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59" w:rsidRPr="00936B3F" w:rsidRDefault="006C753E" w:rsidP="00584AE0">
      <w:pPr>
        <w:rPr>
          <w:rFonts w:ascii="ＭＳ ゴシック" w:eastAsia="ＭＳ ゴシック" w:hAnsi="ＭＳ ゴシック"/>
          <w:sz w:val="24"/>
        </w:rPr>
      </w:pPr>
      <w:r w:rsidRPr="00936B3F">
        <w:rPr>
          <w:rFonts w:ascii="ＭＳ ゴシック" w:eastAsia="ＭＳ ゴシック" w:hAnsi="ＭＳ ゴシック" w:hint="eastAsia"/>
          <w:sz w:val="24"/>
        </w:rPr>
        <w:t>タ</w:t>
      </w:r>
      <w:r w:rsidR="00857103" w:rsidRPr="00936B3F">
        <w:rPr>
          <w:rFonts w:ascii="ＭＳ ゴシック" w:eastAsia="ＭＳ ゴシック" w:hAnsi="ＭＳ ゴシック" w:hint="eastAsia"/>
          <w:sz w:val="24"/>
        </w:rPr>
        <w:t>イトル：</w:t>
      </w:r>
      <w:r w:rsidR="00821C59" w:rsidRPr="00936B3F">
        <w:rPr>
          <w:rFonts w:ascii="ＭＳ ゴシック" w:eastAsia="ＭＳ ゴシック" w:hAnsi="ＭＳ ゴシック" w:hint="eastAsia"/>
          <w:sz w:val="24"/>
        </w:rPr>
        <w:t>色彩学会誌論文投稿ひな形</w:t>
      </w:r>
    </w:p>
    <w:p w:rsidR="00C1192F" w:rsidRPr="00936B3F" w:rsidRDefault="00C1192F" w:rsidP="00C1192F">
      <w:pPr>
        <w:rPr>
          <w:rFonts w:ascii="Arial" w:hAnsi="Arial" w:cs="Arial"/>
          <w:sz w:val="24"/>
        </w:rPr>
      </w:pPr>
      <w:r w:rsidRPr="00936B3F">
        <w:rPr>
          <w:rFonts w:ascii="Arial" w:hAnsi="Arial" w:cs="Arial"/>
          <w:sz w:val="24"/>
        </w:rPr>
        <w:t>English Title</w:t>
      </w:r>
      <w:r w:rsidRPr="00936B3F">
        <w:rPr>
          <w:rFonts w:ascii="Arial" w:hAnsi="Arial" w:cs="Arial"/>
          <w:sz w:val="24"/>
        </w:rPr>
        <w:t>：</w:t>
      </w:r>
      <w:r w:rsidRPr="00936B3F">
        <w:rPr>
          <w:rFonts w:ascii="Arial" w:hAnsi="Arial" w:cs="Arial"/>
          <w:sz w:val="24"/>
        </w:rPr>
        <w:t>Template of manuscript for the journal of CSAJ</w:t>
      </w:r>
    </w:p>
    <w:p w:rsidR="00821C59" w:rsidRPr="00E571B4" w:rsidRDefault="00821C59" w:rsidP="00584AE0">
      <w:pPr>
        <w:rPr>
          <w:b/>
        </w:rPr>
      </w:pPr>
    </w:p>
    <w:p w:rsidR="00821C59" w:rsidRDefault="00405D89" w:rsidP="00584AE0">
      <w:r>
        <w:rPr>
          <w:rFonts w:hint="eastAsia"/>
        </w:rPr>
        <w:t>色彩花子</w:t>
      </w:r>
      <w:r w:rsidR="009021B1">
        <w:rPr>
          <w:vertAlign w:val="superscript"/>
        </w:rPr>
        <w:t>1)</w:t>
      </w:r>
      <w:r w:rsidR="00821C59">
        <w:rPr>
          <w:rFonts w:hint="eastAsia"/>
        </w:rPr>
        <w:t>，</w:t>
      </w:r>
      <w:r>
        <w:rPr>
          <w:rFonts w:hint="eastAsia"/>
        </w:rPr>
        <w:t>学会太郎</w:t>
      </w:r>
      <w:r w:rsidR="009021B1">
        <w:rPr>
          <w:vertAlign w:val="superscript"/>
        </w:rPr>
        <w:t>1)</w:t>
      </w:r>
      <w:r w:rsidR="00821C59">
        <w:rPr>
          <w:rFonts w:hint="eastAsia"/>
        </w:rPr>
        <w:t>，</w:t>
      </w:r>
      <w:r>
        <w:rPr>
          <w:rFonts w:hint="eastAsia"/>
        </w:rPr>
        <w:t>編集次郎</w:t>
      </w:r>
      <w:r w:rsidR="009021B1">
        <w:rPr>
          <w:vertAlign w:val="superscript"/>
        </w:rPr>
        <w:t>2)</w:t>
      </w:r>
    </w:p>
    <w:p w:rsidR="009021B1" w:rsidRDefault="009021B1" w:rsidP="00584AE0">
      <w:r>
        <w:rPr>
          <w:rFonts w:hint="eastAsia"/>
        </w:rPr>
        <w:t>1</w:t>
      </w:r>
      <w:r>
        <w:rPr>
          <w:rFonts w:hint="eastAsia"/>
        </w:rPr>
        <w:t>）色彩大学</w:t>
      </w:r>
      <w:r w:rsidR="00857103">
        <w:rPr>
          <w:rFonts w:hint="eastAsia"/>
        </w:rPr>
        <w:t>色彩工学部</w:t>
      </w:r>
    </w:p>
    <w:p w:rsidR="009021B1" w:rsidRDefault="00857103" w:rsidP="009021B1">
      <w:r>
        <w:rPr>
          <w:rFonts w:hint="eastAsia"/>
        </w:rPr>
        <w:t>2</w:t>
      </w:r>
      <w:r w:rsidR="009021B1">
        <w:rPr>
          <w:rFonts w:hint="eastAsia"/>
        </w:rPr>
        <w:t>）色彩大学大学院</w:t>
      </w:r>
      <w:r>
        <w:rPr>
          <w:rFonts w:hint="eastAsia"/>
        </w:rPr>
        <w:t>色彩工学研究科</w:t>
      </w:r>
    </w:p>
    <w:p w:rsidR="00857103" w:rsidRDefault="00857103" w:rsidP="00584AE0"/>
    <w:p w:rsidR="00857103" w:rsidRDefault="00857103" w:rsidP="00857103">
      <w:proofErr w:type="spellStart"/>
      <w:r>
        <w:t>Hanako</w:t>
      </w:r>
      <w:proofErr w:type="spellEnd"/>
      <w:r>
        <w:t xml:space="preserve"> Shikisai</w:t>
      </w:r>
      <w:r>
        <w:rPr>
          <w:vertAlign w:val="superscript"/>
        </w:rPr>
        <w:t>1)</w:t>
      </w:r>
      <w:r>
        <w:rPr>
          <w:rFonts w:hint="eastAsia"/>
        </w:rPr>
        <w:t>，</w:t>
      </w:r>
      <w:r>
        <w:t>Taro Gakkai</w:t>
      </w:r>
      <w:r>
        <w:rPr>
          <w:vertAlign w:val="superscript"/>
        </w:rPr>
        <w:t>1)</w:t>
      </w:r>
      <w:r>
        <w:rPr>
          <w:rFonts w:hint="eastAsia"/>
        </w:rPr>
        <w:t>，</w:t>
      </w:r>
      <w:proofErr w:type="spellStart"/>
      <w:r>
        <w:t>Jiro</w:t>
      </w:r>
      <w:proofErr w:type="spellEnd"/>
      <w:r>
        <w:t xml:space="preserve"> Hennshuu</w:t>
      </w:r>
      <w:r>
        <w:rPr>
          <w:vertAlign w:val="superscript"/>
        </w:rPr>
        <w:t>2)</w:t>
      </w:r>
    </w:p>
    <w:p w:rsidR="00857103" w:rsidRDefault="00857103" w:rsidP="00857103">
      <w:r>
        <w:rPr>
          <w:rFonts w:hint="eastAsia"/>
        </w:rPr>
        <w:t>1</w:t>
      </w:r>
      <w:r>
        <w:rPr>
          <w:rFonts w:hint="eastAsia"/>
        </w:rPr>
        <w:t>）</w:t>
      </w:r>
      <w:r>
        <w:t>Faculty of Color Science, Shikisai University</w:t>
      </w:r>
      <w:r>
        <w:rPr>
          <w:rFonts w:hint="eastAsia"/>
        </w:rPr>
        <w:t xml:space="preserve"> </w:t>
      </w:r>
    </w:p>
    <w:p w:rsidR="00BA1B10" w:rsidRDefault="00857103" w:rsidP="00584AE0">
      <w:r>
        <w:rPr>
          <w:rFonts w:hint="eastAsia"/>
        </w:rPr>
        <w:t>2</w:t>
      </w:r>
      <w:r>
        <w:rPr>
          <w:rFonts w:hint="eastAsia"/>
        </w:rPr>
        <w:t>）</w:t>
      </w:r>
      <w:r>
        <w:t>Graduate School of Color Science, Shikisai University</w:t>
      </w:r>
    </w:p>
    <w:p w:rsidR="00BA1B10" w:rsidRDefault="00BA1B10" w:rsidP="00584AE0"/>
    <w:p w:rsidR="00BA1B10" w:rsidRDefault="00BA1B10" w:rsidP="00584AE0"/>
    <w:p w:rsidR="00821C59" w:rsidRDefault="00821C59" w:rsidP="00584AE0">
      <w:r w:rsidRPr="00936B3F">
        <w:rPr>
          <w:rFonts w:ascii="ＭＳ ゴシック" w:eastAsia="ＭＳ ゴシック" w:hAnsi="ＭＳ ゴシック" w:hint="eastAsia"/>
        </w:rPr>
        <w:t>和文抄録</w:t>
      </w:r>
      <w:r>
        <w:rPr>
          <w:rFonts w:hint="eastAsia"/>
        </w:rPr>
        <w:t>（</w:t>
      </w:r>
      <w:r>
        <w:rPr>
          <w:rFonts w:hint="eastAsia"/>
        </w:rPr>
        <w:t>400</w:t>
      </w:r>
      <w:r>
        <w:rPr>
          <w:rFonts w:hint="eastAsia"/>
        </w:rPr>
        <w:t>字程度）</w:t>
      </w:r>
    </w:p>
    <w:p w:rsidR="00821C59" w:rsidRDefault="00BD29B7" w:rsidP="00584AE0">
      <w:r w:rsidRPr="00BD29B7">
        <w:rPr>
          <w:rFonts w:hint="eastAsia"/>
        </w:rPr>
        <w:t>アブストラクトは，本文の内容（目的・方法・結果など）を簡潔にまとめ，容易に理解できるように，平易な文章で書く</w:t>
      </w:r>
      <w:r w:rsidR="003E3138">
        <w:rPr>
          <w:rFonts w:hint="eastAsia"/>
        </w:rPr>
        <w:t>．</w:t>
      </w:r>
    </w:p>
    <w:p w:rsidR="00821C59" w:rsidRDefault="00821C59" w:rsidP="00584AE0"/>
    <w:p w:rsidR="00821C59" w:rsidRDefault="00BD29B7" w:rsidP="00584AE0">
      <w:r w:rsidRPr="00936B3F">
        <w:rPr>
          <w:rFonts w:ascii="ＭＳ ゴシック" w:eastAsia="ＭＳ ゴシック" w:hAnsi="ＭＳ ゴシック" w:hint="eastAsia"/>
        </w:rPr>
        <w:t>キーワード</w:t>
      </w:r>
      <w:r>
        <w:rPr>
          <w:rFonts w:hint="eastAsia"/>
        </w:rPr>
        <w:t>：三刺激値，色知覚，等色</w:t>
      </w:r>
      <w:r w:rsidR="00821C59">
        <w:rPr>
          <w:rFonts w:hint="eastAsia"/>
        </w:rPr>
        <w:t>，…</w:t>
      </w:r>
      <w:r w:rsidR="003E3138">
        <w:rPr>
          <w:rFonts w:hint="eastAsia"/>
        </w:rPr>
        <w:t>（</w:t>
      </w:r>
      <w:r w:rsidR="003E3138" w:rsidRPr="003E3138">
        <w:rPr>
          <w:rFonts w:hint="eastAsia"/>
        </w:rPr>
        <w:t>3</w:t>
      </w:r>
      <w:r w:rsidR="003E3138" w:rsidRPr="003E3138">
        <w:rPr>
          <w:rFonts w:hint="eastAsia"/>
        </w:rPr>
        <w:t>語以上</w:t>
      </w:r>
      <w:r w:rsidR="003E3138" w:rsidRPr="003E3138">
        <w:rPr>
          <w:rFonts w:hint="eastAsia"/>
        </w:rPr>
        <w:t>6</w:t>
      </w:r>
      <w:r w:rsidR="003E3138" w:rsidRPr="003E3138">
        <w:rPr>
          <w:rFonts w:hint="eastAsia"/>
        </w:rPr>
        <w:t>語以内</w:t>
      </w:r>
      <w:r w:rsidR="003E3138">
        <w:rPr>
          <w:rFonts w:hint="eastAsia"/>
        </w:rPr>
        <w:t>）</w:t>
      </w:r>
    </w:p>
    <w:p w:rsidR="00821C59" w:rsidRDefault="00821C59" w:rsidP="00584AE0"/>
    <w:p w:rsidR="00821C59" w:rsidRDefault="00821C59" w:rsidP="00584AE0"/>
    <w:p w:rsidR="00821C59" w:rsidRDefault="00821C59" w:rsidP="00584AE0"/>
    <w:p w:rsidR="00821C59" w:rsidRDefault="00821C59" w:rsidP="00584AE0"/>
    <w:p w:rsidR="00821C59" w:rsidRDefault="00821C59" w:rsidP="00584AE0">
      <w:r w:rsidRPr="00936B3F">
        <w:rPr>
          <w:rFonts w:ascii="Arial" w:eastAsia="ＭＳ ゴシック" w:hAnsi="Arial" w:cs="Arial"/>
        </w:rPr>
        <w:t>English abstract</w:t>
      </w:r>
      <w:r>
        <w:t xml:space="preserve"> (aro</w:t>
      </w:r>
      <w:r w:rsidRPr="0017514E">
        <w:t>und 2</w:t>
      </w:r>
      <w:r w:rsidR="0017514E" w:rsidRPr="0017514E">
        <w:t>0</w:t>
      </w:r>
      <w:r w:rsidRPr="0017514E">
        <w:t xml:space="preserve">0 </w:t>
      </w:r>
      <w:r>
        <w:t>words)</w:t>
      </w:r>
    </w:p>
    <w:p w:rsidR="00821C59" w:rsidRDefault="003E3138" w:rsidP="00584AE0">
      <w:r>
        <w:t>This is an abstract of ….</w:t>
      </w:r>
    </w:p>
    <w:p w:rsidR="003E3138" w:rsidRDefault="003E3138" w:rsidP="00584AE0">
      <w:r>
        <w:t>……..end.</w:t>
      </w:r>
    </w:p>
    <w:p w:rsidR="00821C59" w:rsidRDefault="00821C59" w:rsidP="00584AE0"/>
    <w:p w:rsidR="00821C59" w:rsidRDefault="00BD29B7" w:rsidP="00584AE0">
      <w:r w:rsidRPr="00936B3F">
        <w:rPr>
          <w:rFonts w:ascii="Arial" w:hAnsi="Arial" w:cs="Arial"/>
        </w:rPr>
        <w:t>Keywords</w:t>
      </w:r>
      <w:r w:rsidRPr="00BD29B7">
        <w:rPr>
          <w:rFonts w:hint="eastAsia"/>
        </w:rPr>
        <w:t>：</w:t>
      </w:r>
      <w:r w:rsidRPr="00BD29B7">
        <w:rPr>
          <w:rFonts w:hint="eastAsia"/>
        </w:rPr>
        <w:t xml:space="preserve"> </w:t>
      </w:r>
      <w:proofErr w:type="spellStart"/>
      <w:r w:rsidRPr="00BD29B7">
        <w:rPr>
          <w:rFonts w:hint="eastAsia"/>
        </w:rPr>
        <w:t>tristimulus</w:t>
      </w:r>
      <w:proofErr w:type="spellEnd"/>
      <w:r w:rsidRPr="00BD29B7">
        <w:rPr>
          <w:rFonts w:hint="eastAsia"/>
        </w:rPr>
        <w:t xml:space="preserve"> values</w:t>
      </w:r>
      <w:r w:rsidRPr="00BD29B7">
        <w:rPr>
          <w:rFonts w:hint="eastAsia"/>
        </w:rPr>
        <w:t>，</w:t>
      </w:r>
      <w:r w:rsidRPr="00BD29B7">
        <w:rPr>
          <w:rFonts w:hint="eastAsia"/>
        </w:rPr>
        <w:t xml:space="preserve"> color perception</w:t>
      </w:r>
      <w:r w:rsidRPr="00BD29B7">
        <w:rPr>
          <w:rFonts w:hint="eastAsia"/>
        </w:rPr>
        <w:t>，</w:t>
      </w:r>
      <w:r w:rsidRPr="00BD29B7">
        <w:rPr>
          <w:rFonts w:hint="eastAsia"/>
        </w:rPr>
        <w:t xml:space="preserve"> color matching.</w:t>
      </w:r>
    </w:p>
    <w:p w:rsidR="00821C59" w:rsidRDefault="00821C59" w:rsidP="00584AE0"/>
    <w:p w:rsidR="00821C59" w:rsidRDefault="00821C59" w:rsidP="00584AE0"/>
    <w:p w:rsidR="00821C59" w:rsidRDefault="00821C59" w:rsidP="00584AE0">
      <w:pPr>
        <w:sectPr w:rsidR="00821C59" w:rsidSect="00697B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418" w:left="1134" w:header="851" w:footer="992" w:gutter="0"/>
          <w:cols w:space="425"/>
          <w:titlePg/>
          <w:docGrid w:type="lines" w:linePitch="291" w:charSpace="50985"/>
        </w:sectPr>
      </w:pPr>
    </w:p>
    <w:p w:rsidR="00584AE0" w:rsidRPr="00FC05AE" w:rsidRDefault="00584AE0" w:rsidP="00584AE0">
      <w:pPr>
        <w:rPr>
          <w:rFonts w:ascii="ＭＳ ゴシック" w:eastAsia="ＭＳ ゴシック" w:hAnsi="ＭＳ ゴシック"/>
        </w:rPr>
      </w:pPr>
      <w:r w:rsidRPr="00C60B79">
        <w:rPr>
          <w:rFonts w:ascii="ＭＳ ゴシック" w:eastAsia="ＭＳ ゴシック" w:hAnsi="ＭＳ ゴシック" w:hint="eastAsia"/>
        </w:rPr>
        <w:lastRenderedPageBreak/>
        <w:t>１．はじめに</w:t>
      </w:r>
    </w:p>
    <w:p w:rsidR="00584AE0" w:rsidRDefault="00584AE0" w:rsidP="006C753E">
      <w:pPr>
        <w:spacing w:beforeLines="50"/>
      </w:pPr>
      <w:r>
        <w:rPr>
          <w:rFonts w:hint="eastAsia"/>
        </w:rPr>
        <w:t xml:space="preserve">　本文書は，日本色彩学会</w:t>
      </w:r>
      <w:r w:rsidR="00BD29B7">
        <w:rPr>
          <w:rFonts w:hint="eastAsia"/>
        </w:rPr>
        <w:t>投稿論文原稿のひな形</w:t>
      </w:r>
      <w:r>
        <w:rPr>
          <w:rFonts w:hint="eastAsia"/>
        </w:rPr>
        <w:t>である．本文書は</w:t>
      </w:r>
      <w:r>
        <w:rPr>
          <w:rFonts w:hint="eastAsia"/>
        </w:rPr>
        <w:t>Microsoft Word</w:t>
      </w:r>
      <w:r>
        <w:rPr>
          <w:rFonts w:hint="eastAsia"/>
        </w:rPr>
        <w:t>で作成されており，執筆要領に沿ってレイアウトされているので，適宜書き換えるなどして利用されたい．</w:t>
      </w:r>
    </w:p>
    <w:p w:rsidR="00584AE0" w:rsidRPr="00215C05" w:rsidRDefault="00584AE0" w:rsidP="00584AE0"/>
    <w:p w:rsidR="00584AE0" w:rsidRDefault="00584AE0" w:rsidP="00584AE0">
      <w:pPr>
        <w:rPr>
          <w:rFonts w:ascii="ＭＳ ゴシック" w:eastAsia="ＭＳ ゴシック" w:hAnsi="ＭＳ ゴシック"/>
        </w:rPr>
      </w:pPr>
      <w:r w:rsidRPr="00C60B79">
        <w:rPr>
          <w:rFonts w:ascii="ＭＳ ゴシック" w:eastAsia="ＭＳ ゴシック" w:hAnsi="ＭＳ ゴシック" w:hint="eastAsia"/>
        </w:rPr>
        <w:t>２．</w:t>
      </w:r>
      <w:r w:rsidR="00DC0DB1">
        <w:rPr>
          <w:rFonts w:ascii="ＭＳ ゴシック" w:eastAsia="ＭＳ ゴシック" w:hAnsi="ＭＳ ゴシック" w:hint="eastAsia"/>
        </w:rPr>
        <w:t>論文原稿の形式</w:t>
      </w:r>
    </w:p>
    <w:p w:rsidR="00804453" w:rsidRPr="00804453" w:rsidRDefault="00804453" w:rsidP="00584AE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２．１　提出原稿の体裁</w:t>
      </w:r>
    </w:p>
    <w:p w:rsidR="00FE6281" w:rsidRPr="00DA5E26" w:rsidRDefault="00584AE0" w:rsidP="00DA5E26">
      <w:pPr>
        <w:pStyle w:val="ae"/>
      </w:pPr>
      <w:r>
        <w:rPr>
          <w:rFonts w:hint="eastAsia"/>
        </w:rPr>
        <w:t xml:space="preserve">　</w:t>
      </w:r>
      <w:r w:rsidR="00FE6281">
        <w:rPr>
          <w:rFonts w:hint="eastAsia"/>
        </w:rPr>
        <w:t>学会誌</w:t>
      </w:r>
      <w:r w:rsidR="00FE6281">
        <w:t>1</w:t>
      </w:r>
      <w:r w:rsidR="00E571B4">
        <w:rPr>
          <w:rFonts w:hint="eastAsia"/>
        </w:rPr>
        <w:t>ページ</w:t>
      </w:r>
      <w:r w:rsidR="00FE6281">
        <w:rPr>
          <w:rFonts w:hint="eastAsia"/>
        </w:rPr>
        <w:t>の刷上りは</w:t>
      </w:r>
      <w:r w:rsidR="00697B83">
        <w:rPr>
          <w:rFonts w:hint="eastAsia"/>
        </w:rPr>
        <w:t>，</w:t>
      </w:r>
      <w:r w:rsidR="00FE6281">
        <w:rPr>
          <w:rFonts w:hint="eastAsia"/>
        </w:rPr>
        <w:t>原則として横書き</w:t>
      </w:r>
      <w:r w:rsidR="00FE6281">
        <w:t xml:space="preserve"> 1 </w:t>
      </w:r>
      <w:r w:rsidR="00FE6281">
        <w:rPr>
          <w:rFonts w:hint="eastAsia"/>
        </w:rPr>
        <w:t>行</w:t>
      </w:r>
      <w:r w:rsidR="00FE6281">
        <w:t xml:space="preserve"> 24 </w:t>
      </w:r>
      <w:r w:rsidR="00FE6281">
        <w:rPr>
          <w:rFonts w:hint="eastAsia"/>
        </w:rPr>
        <w:t>字</w:t>
      </w:r>
      <w:r w:rsidR="00E571B4">
        <w:rPr>
          <w:rFonts w:hint="eastAsia"/>
        </w:rPr>
        <w:t>，</w:t>
      </w:r>
      <w:r w:rsidR="00FE6281">
        <w:t xml:space="preserve">1 </w:t>
      </w:r>
      <w:r w:rsidR="00FE6281" w:rsidRPr="00DA5E26">
        <w:rPr>
          <w:rFonts w:hint="eastAsia"/>
        </w:rPr>
        <w:t>段</w:t>
      </w:r>
      <w:r w:rsidR="00FE6281" w:rsidRPr="00DA5E26">
        <w:t xml:space="preserve"> 44 </w:t>
      </w:r>
      <w:r w:rsidR="00FE6281" w:rsidRPr="00DA5E26">
        <w:rPr>
          <w:rFonts w:hint="eastAsia"/>
        </w:rPr>
        <w:t>行の</w:t>
      </w:r>
      <w:r w:rsidR="00FE6281" w:rsidRPr="00DA5E26">
        <w:t xml:space="preserve"> 2 </w:t>
      </w:r>
      <w:r w:rsidR="00FE6281" w:rsidRPr="00DA5E26">
        <w:rPr>
          <w:rFonts w:hint="eastAsia"/>
        </w:rPr>
        <w:t>段組</w:t>
      </w:r>
      <w:r w:rsidR="00E571B4" w:rsidRPr="00DA5E26">
        <w:rPr>
          <w:rFonts w:hint="eastAsia"/>
        </w:rPr>
        <w:t>で，</w:t>
      </w:r>
      <w:r w:rsidR="00FE6281" w:rsidRPr="00DA5E26">
        <w:rPr>
          <w:rFonts w:hint="eastAsia"/>
        </w:rPr>
        <w:t>本文の書体</w:t>
      </w:r>
      <w:r w:rsidR="00683D2F" w:rsidRPr="00DA5E26">
        <w:rPr>
          <w:rFonts w:hint="eastAsia"/>
        </w:rPr>
        <w:t>（</w:t>
      </w:r>
      <w:r w:rsidR="00FE6281" w:rsidRPr="00DA5E26">
        <w:rPr>
          <w:rFonts w:hint="eastAsia"/>
        </w:rPr>
        <w:t>フォント</w:t>
      </w:r>
      <w:r w:rsidR="00683D2F" w:rsidRPr="00DA5E26">
        <w:rPr>
          <w:rFonts w:hint="eastAsia"/>
        </w:rPr>
        <w:t>）</w:t>
      </w:r>
      <w:r w:rsidR="00FE6281" w:rsidRPr="00DA5E26">
        <w:rPr>
          <w:rFonts w:hint="eastAsia"/>
        </w:rPr>
        <w:t>は明朝体</w:t>
      </w:r>
      <w:r w:rsidR="00E571B4" w:rsidRPr="00DA5E26">
        <w:rPr>
          <w:rFonts w:hint="eastAsia"/>
        </w:rPr>
        <w:t>である．</w:t>
      </w:r>
      <w:r w:rsidR="00FE6281" w:rsidRPr="00DA5E26">
        <w:rPr>
          <w:rFonts w:hint="eastAsia"/>
        </w:rPr>
        <w:t>提出原稿も</w:t>
      </w:r>
      <w:r w:rsidR="00E571B4" w:rsidRPr="00DA5E26">
        <w:rPr>
          <w:rFonts w:hint="eastAsia"/>
        </w:rPr>
        <w:t>，</w:t>
      </w:r>
      <w:r w:rsidR="00FE6281" w:rsidRPr="00DA5E26">
        <w:rPr>
          <w:rFonts w:hint="eastAsia"/>
        </w:rPr>
        <w:t>刷り上り</w:t>
      </w:r>
      <w:r w:rsidR="00E571B4" w:rsidRPr="00DA5E26">
        <w:rPr>
          <w:rFonts w:hint="eastAsia"/>
        </w:rPr>
        <w:t>ページ</w:t>
      </w:r>
      <w:r w:rsidR="00FE6281" w:rsidRPr="00DA5E26">
        <w:rPr>
          <w:rFonts w:hint="eastAsia"/>
        </w:rPr>
        <w:t>数を見積もりやすいよう</w:t>
      </w:r>
      <w:r w:rsidR="00FE6281" w:rsidRPr="00DA5E26">
        <w:t xml:space="preserve">A4 </w:t>
      </w:r>
      <w:r w:rsidR="00FE6281" w:rsidRPr="00DA5E26">
        <w:rPr>
          <w:rFonts w:hint="eastAsia"/>
        </w:rPr>
        <w:t>判用紙に横書き</w:t>
      </w:r>
      <w:r w:rsidR="00FE6281" w:rsidRPr="00DA5E26">
        <w:t xml:space="preserve"> 1 </w:t>
      </w:r>
      <w:r w:rsidR="00FE6281" w:rsidRPr="00DA5E26">
        <w:rPr>
          <w:rFonts w:hint="eastAsia"/>
        </w:rPr>
        <w:t>行</w:t>
      </w:r>
      <w:r w:rsidR="00FE6281" w:rsidRPr="00DA5E26">
        <w:t xml:space="preserve"> 24 </w:t>
      </w:r>
      <w:r w:rsidR="00FE6281" w:rsidRPr="00DA5E26">
        <w:rPr>
          <w:rFonts w:hint="eastAsia"/>
        </w:rPr>
        <w:t>字</w:t>
      </w:r>
      <w:r w:rsidR="00E571B4" w:rsidRPr="00DA5E26">
        <w:rPr>
          <w:rFonts w:hint="eastAsia"/>
        </w:rPr>
        <w:t>，</w:t>
      </w:r>
      <w:r w:rsidR="00FE6281" w:rsidRPr="00DA5E26">
        <w:t xml:space="preserve">44 </w:t>
      </w:r>
      <w:r w:rsidR="00FE6281" w:rsidRPr="00DA5E26">
        <w:rPr>
          <w:rFonts w:hint="eastAsia"/>
        </w:rPr>
        <w:t>行の</w:t>
      </w:r>
      <w:r w:rsidR="00FE6281" w:rsidRPr="00DA5E26">
        <w:t xml:space="preserve"> 2 </w:t>
      </w:r>
      <w:r w:rsidR="00FE6281" w:rsidRPr="00DA5E26">
        <w:rPr>
          <w:rFonts w:hint="eastAsia"/>
        </w:rPr>
        <w:t>段組を原則と</w:t>
      </w:r>
      <w:r w:rsidR="00E571B4" w:rsidRPr="00DA5E26">
        <w:rPr>
          <w:rFonts w:hint="eastAsia"/>
        </w:rPr>
        <w:t>する</w:t>
      </w:r>
      <w:r w:rsidR="00FE6281" w:rsidRPr="00DA5E26">
        <w:rPr>
          <w:rFonts w:hint="eastAsia"/>
        </w:rPr>
        <w:t>．図や表は原稿中に埋め込</w:t>
      </w:r>
      <w:r w:rsidR="00E571B4" w:rsidRPr="00DA5E26">
        <w:rPr>
          <w:rFonts w:hint="eastAsia"/>
        </w:rPr>
        <w:t>んでも</w:t>
      </w:r>
      <w:r w:rsidR="00FE6281" w:rsidRPr="00DA5E26">
        <w:rPr>
          <w:rFonts w:hint="eastAsia"/>
        </w:rPr>
        <w:t>良い</w:t>
      </w:r>
      <w:r w:rsidR="00E571B4" w:rsidRPr="00DA5E26">
        <w:rPr>
          <w:rFonts w:hint="eastAsia"/>
        </w:rPr>
        <w:t>．</w:t>
      </w:r>
      <w:r w:rsidR="00FE6281" w:rsidRPr="00DA5E26">
        <w:rPr>
          <w:rFonts w:hint="eastAsia"/>
        </w:rPr>
        <w:t>この場合</w:t>
      </w:r>
      <w:r w:rsidR="00E571B4" w:rsidRPr="00DA5E26">
        <w:rPr>
          <w:rFonts w:hint="eastAsia"/>
        </w:rPr>
        <w:t>，</w:t>
      </w:r>
      <w:r w:rsidR="00FE6281" w:rsidRPr="00DA5E26">
        <w:rPr>
          <w:rFonts w:hint="eastAsia"/>
        </w:rPr>
        <w:t>刷り</w:t>
      </w:r>
      <w:r w:rsidR="00E571B4" w:rsidRPr="00DA5E26">
        <w:rPr>
          <w:rFonts w:hint="eastAsia"/>
        </w:rPr>
        <w:t>上がりの</w:t>
      </w:r>
      <w:r w:rsidR="00FE6281" w:rsidRPr="00DA5E26">
        <w:rPr>
          <w:rFonts w:hint="eastAsia"/>
        </w:rPr>
        <w:t>レイアウトを想定した原稿を作成し提出してもらえると</w:t>
      </w:r>
      <w:r w:rsidR="00E571B4" w:rsidRPr="00DA5E26">
        <w:rPr>
          <w:rFonts w:hint="eastAsia"/>
        </w:rPr>
        <w:t>，著者の意図が</w:t>
      </w:r>
      <w:r w:rsidR="00FE6281" w:rsidRPr="00DA5E26">
        <w:rPr>
          <w:rFonts w:hint="eastAsia"/>
        </w:rPr>
        <w:t>版下作製者に伝わりやすい</w:t>
      </w:r>
      <w:r w:rsidR="00E571B4" w:rsidRPr="00DA5E26">
        <w:rPr>
          <w:rFonts w:hint="eastAsia"/>
        </w:rPr>
        <w:t>．</w:t>
      </w:r>
    </w:p>
    <w:p w:rsidR="00FE6281" w:rsidRPr="00DA5E26" w:rsidRDefault="00FE6281" w:rsidP="00DA5E26">
      <w:pPr>
        <w:pStyle w:val="ae"/>
      </w:pPr>
      <w:r w:rsidRPr="00DA5E26">
        <w:rPr>
          <w:rFonts w:hint="eastAsia"/>
        </w:rPr>
        <w:t xml:space="preserve">　図や表を原稿中に埋め込まない場合は</w:t>
      </w:r>
      <w:r w:rsidR="00683D2F" w:rsidRPr="00DA5E26">
        <w:rPr>
          <w:rFonts w:hint="eastAsia"/>
        </w:rPr>
        <w:t>，</w:t>
      </w:r>
      <w:r w:rsidRPr="00DA5E26">
        <w:rPr>
          <w:rFonts w:hint="eastAsia"/>
        </w:rPr>
        <w:t>原稿の図や表の参照箇所の近くにその挿入箇所を明記するこ</w:t>
      </w:r>
      <w:r w:rsidR="00E571B4" w:rsidRPr="00DA5E26">
        <w:rPr>
          <w:rFonts w:hint="eastAsia"/>
        </w:rPr>
        <w:t>と．</w:t>
      </w:r>
      <w:r w:rsidRPr="00DA5E26">
        <w:rPr>
          <w:rFonts w:hint="eastAsia"/>
        </w:rPr>
        <w:t>図を本文中に埋め込</w:t>
      </w:r>
      <w:r w:rsidR="00E571B4" w:rsidRPr="00DA5E26">
        <w:rPr>
          <w:rFonts w:hint="eastAsia"/>
        </w:rPr>
        <w:t>む</w:t>
      </w:r>
      <w:r w:rsidRPr="00DA5E26">
        <w:rPr>
          <w:rFonts w:hint="eastAsia"/>
        </w:rPr>
        <w:t>場合もそう</w:t>
      </w:r>
      <w:r w:rsidR="00E571B4" w:rsidRPr="00DA5E26">
        <w:rPr>
          <w:rFonts w:hint="eastAsia"/>
        </w:rPr>
        <w:t>で</w:t>
      </w:r>
      <w:r w:rsidRPr="00DA5E26">
        <w:rPr>
          <w:rFonts w:hint="eastAsia"/>
        </w:rPr>
        <w:t>ない場合も</w:t>
      </w:r>
      <w:r w:rsidRPr="00DA5E26">
        <w:t>,</w:t>
      </w:r>
      <w:r w:rsidRPr="00DA5E26">
        <w:rPr>
          <w:rFonts w:hint="eastAsia"/>
        </w:rPr>
        <w:t>別紙</w:t>
      </w:r>
      <w:r w:rsidR="00E571B4" w:rsidRPr="00DA5E26">
        <w:rPr>
          <w:rFonts w:hint="eastAsia"/>
        </w:rPr>
        <w:t>に</w:t>
      </w:r>
      <w:r w:rsidRPr="00DA5E26">
        <w:rPr>
          <w:rFonts w:hint="eastAsia"/>
        </w:rPr>
        <w:t>図や表を添付し</w:t>
      </w:r>
      <w:r w:rsidR="00E571B4" w:rsidRPr="00DA5E26">
        <w:rPr>
          <w:rFonts w:hint="eastAsia"/>
        </w:rPr>
        <w:t>，</w:t>
      </w:r>
      <w:r w:rsidRPr="00DA5E26">
        <w:rPr>
          <w:rFonts w:hint="eastAsia"/>
        </w:rPr>
        <w:t>合わせて図や表の番号と表題の一覧表を添付すること</w:t>
      </w:r>
      <w:r w:rsidR="00E571B4" w:rsidRPr="00DA5E26">
        <w:rPr>
          <w:rFonts w:hint="eastAsia"/>
        </w:rPr>
        <w:t>．</w:t>
      </w:r>
    </w:p>
    <w:p w:rsidR="00FE6281" w:rsidRDefault="00FE6281" w:rsidP="00DA5E26">
      <w:pPr>
        <w:pStyle w:val="ae"/>
      </w:pPr>
      <w:r w:rsidRPr="00DA5E26">
        <w:rPr>
          <w:rFonts w:hint="eastAsia"/>
        </w:rPr>
        <w:t xml:space="preserve">　図は</w:t>
      </w:r>
      <w:r w:rsidR="00E571B4" w:rsidRPr="00DA5E26">
        <w:rPr>
          <w:rFonts w:hint="eastAsia"/>
        </w:rPr>
        <w:t>，</w:t>
      </w:r>
      <w:r w:rsidRPr="00DA5E26">
        <w:rPr>
          <w:rFonts w:hint="eastAsia"/>
        </w:rPr>
        <w:t>そのまま縮尺印刷</w:t>
      </w:r>
      <w:r w:rsidR="00683D2F" w:rsidRPr="00DA5E26">
        <w:rPr>
          <w:rFonts w:hint="eastAsia"/>
        </w:rPr>
        <w:t>できる</w:t>
      </w:r>
      <w:r w:rsidRPr="00DA5E26">
        <w:rPr>
          <w:rFonts w:hint="eastAsia"/>
        </w:rPr>
        <w:t>ように</w:t>
      </w:r>
      <w:r w:rsidR="00E571B4" w:rsidRPr="00DA5E26">
        <w:rPr>
          <w:rFonts w:hint="eastAsia"/>
        </w:rPr>
        <w:t>，</w:t>
      </w:r>
      <w:r w:rsidRPr="00DA5E26">
        <w:rPr>
          <w:rFonts w:hint="eastAsia"/>
        </w:rPr>
        <w:t>鮮明なものを用意する</w:t>
      </w:r>
      <w:r w:rsidR="00533B5F" w:rsidRPr="00DA5E26">
        <w:rPr>
          <w:rFonts w:hint="eastAsia"/>
        </w:rPr>
        <w:t>．</w:t>
      </w:r>
      <w:r w:rsidRPr="00DA5E26">
        <w:rPr>
          <w:rFonts w:hint="eastAsia"/>
        </w:rPr>
        <w:t>図や表の画像としての推奨解像度は</w:t>
      </w:r>
      <w:r w:rsidR="00533B5F" w:rsidRPr="00DA5E26">
        <w:rPr>
          <w:rFonts w:hint="eastAsia"/>
        </w:rPr>
        <w:t>，</w:t>
      </w:r>
      <w:r w:rsidRPr="00DA5E26">
        <w:t>600</w:t>
      </w:r>
      <w:r w:rsidR="00E571B4" w:rsidRPr="00DA5E26">
        <w:t xml:space="preserve"> </w:t>
      </w:r>
      <w:r w:rsidRPr="00DA5E26">
        <w:t xml:space="preserve">dpi </w:t>
      </w:r>
      <w:r w:rsidRPr="00DA5E26">
        <w:rPr>
          <w:rFonts w:hint="eastAsia"/>
        </w:rPr>
        <w:t>以上</w:t>
      </w:r>
      <w:r w:rsidR="00E571B4" w:rsidRPr="00DA5E26">
        <w:rPr>
          <w:rFonts w:hint="eastAsia"/>
        </w:rPr>
        <w:t>である．</w:t>
      </w:r>
      <w:r w:rsidRPr="00DA5E26">
        <w:rPr>
          <w:rFonts w:hint="eastAsia"/>
        </w:rPr>
        <w:t>刷上り</w:t>
      </w:r>
      <w:r w:rsidR="00E571B4" w:rsidRPr="00DA5E26">
        <w:rPr>
          <w:rFonts w:hint="eastAsia"/>
        </w:rPr>
        <w:t>サイズは，</w:t>
      </w:r>
      <w:r w:rsidRPr="00DA5E26">
        <w:rPr>
          <w:rFonts w:hint="eastAsia"/>
        </w:rPr>
        <w:t>原則として</w:t>
      </w:r>
      <w:r w:rsidR="00E571B4" w:rsidRPr="00DA5E26">
        <w:rPr>
          <w:rFonts w:hint="eastAsia"/>
        </w:rPr>
        <w:t>，</w:t>
      </w:r>
      <w:r w:rsidRPr="00DA5E26">
        <w:rPr>
          <w:rFonts w:hint="eastAsia"/>
        </w:rPr>
        <w:t>左右幅</w:t>
      </w:r>
      <w:r w:rsidRPr="00DA5E26">
        <w:t xml:space="preserve"> 72</w:t>
      </w:r>
      <w:r w:rsidR="00E571B4" w:rsidRPr="00DA5E26">
        <w:t xml:space="preserve"> </w:t>
      </w:r>
      <w:r w:rsidRPr="00DA5E26">
        <w:t>mm</w:t>
      </w:r>
      <w:r w:rsidR="00533B5F" w:rsidRPr="00DA5E26">
        <w:rPr>
          <w:rFonts w:hint="eastAsia"/>
        </w:rPr>
        <w:t>（</w:t>
      </w:r>
      <w:r w:rsidRPr="00DA5E26">
        <w:t xml:space="preserve">1 </w:t>
      </w:r>
      <w:r w:rsidRPr="00DA5E26">
        <w:rPr>
          <w:rFonts w:hint="eastAsia"/>
        </w:rPr>
        <w:t>段の幅</w:t>
      </w:r>
      <w:r w:rsidR="00533B5F" w:rsidRPr="00DA5E26">
        <w:rPr>
          <w:rFonts w:hint="eastAsia"/>
        </w:rPr>
        <w:t>）</w:t>
      </w:r>
      <w:r w:rsidRPr="00DA5E26">
        <w:rPr>
          <w:rFonts w:hint="eastAsia"/>
        </w:rPr>
        <w:t>あるいは</w:t>
      </w:r>
      <w:r w:rsidRPr="00DA5E26">
        <w:t xml:space="preserve"> 153</w:t>
      </w:r>
      <w:r w:rsidR="00E571B4" w:rsidRPr="00DA5E26">
        <w:t xml:space="preserve"> </w:t>
      </w:r>
      <w:r w:rsidRPr="00DA5E26">
        <w:t>mm</w:t>
      </w:r>
      <w:r w:rsidR="00533B5F" w:rsidRPr="00DA5E26">
        <w:rPr>
          <w:rFonts w:hint="eastAsia"/>
        </w:rPr>
        <w:t>（</w:t>
      </w:r>
      <w:r w:rsidRPr="00DA5E26">
        <w:t xml:space="preserve">2 </w:t>
      </w:r>
      <w:r w:rsidRPr="00DA5E26">
        <w:rPr>
          <w:rFonts w:hint="eastAsia"/>
        </w:rPr>
        <w:t>段にわたる場合</w:t>
      </w:r>
      <w:r w:rsidR="00533B5F" w:rsidRPr="00DA5E26">
        <w:rPr>
          <w:rFonts w:hint="eastAsia"/>
        </w:rPr>
        <w:t>）</w:t>
      </w:r>
      <w:r w:rsidRPr="00DA5E26">
        <w:rPr>
          <w:rFonts w:hint="eastAsia"/>
        </w:rPr>
        <w:t>とな</w:t>
      </w:r>
      <w:r>
        <w:rPr>
          <w:rFonts w:hint="eastAsia"/>
        </w:rPr>
        <w:t>る</w:t>
      </w:r>
      <w:r>
        <w:t xml:space="preserve">.  </w:t>
      </w:r>
    </w:p>
    <w:p w:rsidR="00DC0DB1" w:rsidRDefault="00FE6281" w:rsidP="00DA5E26">
      <w:pPr>
        <w:pStyle w:val="ae"/>
      </w:pPr>
      <w:r>
        <w:rPr>
          <w:rFonts w:hint="eastAsia"/>
        </w:rPr>
        <w:t xml:space="preserve">　電子記録媒体</w:t>
      </w:r>
      <w:r w:rsidR="00533B5F">
        <w:rPr>
          <w:rFonts w:hint="eastAsia"/>
        </w:rPr>
        <w:t>（</w:t>
      </w:r>
      <w:r>
        <w:t>CD,</w:t>
      </w:r>
      <w:r w:rsidR="00533B5F">
        <w:t xml:space="preserve"> </w:t>
      </w:r>
      <w:r>
        <w:t>DVD</w:t>
      </w:r>
      <w:r>
        <w:rPr>
          <w:rFonts w:hint="eastAsia"/>
        </w:rPr>
        <w:t>など</w:t>
      </w:r>
      <w:r w:rsidR="00533B5F">
        <w:rPr>
          <w:rFonts w:hint="eastAsia"/>
        </w:rPr>
        <w:t>）</w:t>
      </w:r>
      <w:r>
        <w:rPr>
          <w:rFonts w:hint="eastAsia"/>
        </w:rPr>
        <w:t>を用いて電子ファイルに</w:t>
      </w:r>
      <w:r>
        <w:t xml:space="preserve"> </w:t>
      </w:r>
      <w:r>
        <w:rPr>
          <w:rFonts w:hint="eastAsia"/>
        </w:rPr>
        <w:t>より図や表を提出する場合は</w:t>
      </w:r>
      <w:r w:rsidR="00533B5F">
        <w:rPr>
          <w:rFonts w:hint="eastAsia"/>
        </w:rPr>
        <w:t>，必ず</w:t>
      </w:r>
      <w:r>
        <w:rPr>
          <w:rFonts w:hint="eastAsia"/>
        </w:rPr>
        <w:t>それを紙媒体に印刷したものを合わせて提出すること</w:t>
      </w:r>
      <w:r w:rsidR="00533B5F">
        <w:rPr>
          <w:rFonts w:hint="eastAsia"/>
        </w:rPr>
        <w:t>．</w:t>
      </w:r>
      <w:r>
        <w:rPr>
          <w:rFonts w:hint="eastAsia"/>
        </w:rPr>
        <w:t>また</w:t>
      </w:r>
      <w:r w:rsidR="00533B5F">
        <w:rPr>
          <w:rFonts w:hint="eastAsia"/>
        </w:rPr>
        <w:t>，</w:t>
      </w:r>
      <w:r>
        <w:rPr>
          <w:rFonts w:hint="eastAsia"/>
        </w:rPr>
        <w:t>電子ファイルを解読するために必要な情報</w:t>
      </w:r>
      <w:r>
        <w:t>(</w:t>
      </w:r>
      <w:r>
        <w:rPr>
          <w:rFonts w:hint="eastAsia"/>
        </w:rPr>
        <w:t>画像やファイルのフォーマット</w:t>
      </w:r>
      <w:r>
        <w:t xml:space="preserve">, </w:t>
      </w:r>
      <w:r>
        <w:rPr>
          <w:rFonts w:hint="eastAsia"/>
        </w:rPr>
        <w:t>必要な</w:t>
      </w:r>
      <w:r w:rsidR="00C1192F">
        <w:rPr>
          <w:rFonts w:hint="eastAsia"/>
        </w:rPr>
        <w:t>アプリーケーション</w:t>
      </w:r>
      <w:r>
        <w:rPr>
          <w:rFonts w:hint="eastAsia"/>
        </w:rPr>
        <w:t>等</w:t>
      </w:r>
      <w:r>
        <w:t>)</w:t>
      </w:r>
      <w:r>
        <w:rPr>
          <w:rFonts w:hint="eastAsia"/>
        </w:rPr>
        <w:t>を合わせて示すこと</w:t>
      </w:r>
      <w:r>
        <w:t>.</w:t>
      </w:r>
    </w:p>
    <w:p w:rsidR="00DA5E26" w:rsidRPr="00DA5E26" w:rsidRDefault="00DA5E26" w:rsidP="00DA5E26"/>
    <w:p w:rsidR="00DC0DB1" w:rsidRPr="00DC0DB1" w:rsidRDefault="00DC0DB1" w:rsidP="00DC0DB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２．２　本文</w:t>
      </w:r>
    </w:p>
    <w:p w:rsidR="00DC0DB1" w:rsidRDefault="00DC0DB1" w:rsidP="00DA5E26">
      <w:r>
        <w:rPr>
          <w:rFonts w:hint="eastAsia"/>
        </w:rPr>
        <w:t xml:space="preserve">　文章は，口語，現代仮名遣い，漢字仮名交じり文，常用漢字を用いる．句読点は，コンマ（，）とピリオド（．）を</w:t>
      </w:r>
      <w:r w:rsidR="00533B5F">
        <w:rPr>
          <w:rFonts w:hint="eastAsia"/>
        </w:rPr>
        <w:t>用いる．段落ごとに改行するものとし，段落始めの文頭は１字下げる</w:t>
      </w:r>
      <w:r>
        <w:rPr>
          <w:rFonts w:hint="eastAsia"/>
        </w:rPr>
        <w:t>．</w:t>
      </w:r>
    </w:p>
    <w:p w:rsidR="00DC0DB1" w:rsidRDefault="00DC0DB1" w:rsidP="00DA5E26">
      <w:r>
        <w:rPr>
          <w:rFonts w:hint="eastAsia"/>
        </w:rPr>
        <w:t xml:space="preserve">　専門用語については，原則として，文部省学術用語集や，</w:t>
      </w:r>
      <w:r>
        <w:rPr>
          <w:rFonts w:hint="eastAsia"/>
        </w:rPr>
        <w:t>JIS Z8105</w:t>
      </w:r>
      <w:r>
        <w:rPr>
          <w:rFonts w:hint="eastAsia"/>
        </w:rPr>
        <w:t>（色に関する用語），</w:t>
      </w:r>
      <w:r>
        <w:rPr>
          <w:rFonts w:hint="eastAsia"/>
        </w:rPr>
        <w:t>JIS Z8120</w:t>
      </w:r>
      <w:r>
        <w:rPr>
          <w:rFonts w:hint="eastAsia"/>
        </w:rPr>
        <w:t>（光学用語）など，日本工業規格に規定されている用語に準拠すること．省略記法は，専門外の人にも分かるように，初出で完全つづり</w:t>
      </w:r>
      <w:r w:rsidR="00533B5F">
        <w:rPr>
          <w:rFonts w:hint="eastAsia"/>
        </w:rPr>
        <w:t>（</w:t>
      </w:r>
      <w:r>
        <w:rPr>
          <w:rFonts w:hint="eastAsia"/>
        </w:rPr>
        <w:t>や正式名称</w:t>
      </w:r>
      <w:r w:rsidR="00533B5F">
        <w:rPr>
          <w:rFonts w:hint="eastAsia"/>
        </w:rPr>
        <w:t>）</w:t>
      </w:r>
      <w:r>
        <w:rPr>
          <w:rFonts w:hint="eastAsia"/>
        </w:rPr>
        <w:t>を</w:t>
      </w:r>
      <w:r>
        <w:rPr>
          <w:rFonts w:hint="eastAsia"/>
        </w:rPr>
        <w:lastRenderedPageBreak/>
        <w:t>添えておくことが望ましい．</w:t>
      </w:r>
      <w:r w:rsidR="00115C79">
        <w:rPr>
          <w:rFonts w:hint="eastAsia"/>
        </w:rPr>
        <w:t>国名・地名・人名などは原つづりまたは仮名書きとし，仮名書きの場合は初出で原つづりを添える．</w:t>
      </w:r>
    </w:p>
    <w:p w:rsidR="00DA5E26" w:rsidRDefault="00533B5F" w:rsidP="00DA5E26">
      <w:pPr>
        <w:rPr>
          <w:rFonts w:ascii="ＭＳ 明朝" w:hAnsi="ＭＳ 明朝"/>
        </w:rPr>
      </w:pPr>
      <w:r w:rsidRPr="00B242FD">
        <w:rPr>
          <w:rFonts w:ascii="ＭＳ 明朝" w:hAnsi="ＭＳ 明朝" w:hint="eastAsia"/>
        </w:rPr>
        <w:t>（例）</w:t>
      </w:r>
      <w:r w:rsidR="00DC0DB1">
        <w:rPr>
          <w:rFonts w:hint="eastAsia"/>
        </w:rPr>
        <w:t xml:space="preserve"> </w:t>
      </w:r>
      <w:r w:rsidR="00DC0DB1">
        <w:rPr>
          <w:rFonts w:hint="eastAsia"/>
        </w:rPr>
        <w:t>．．．</w:t>
      </w:r>
      <w:r w:rsidR="00DC0DB1">
        <w:rPr>
          <w:rFonts w:hint="eastAsia"/>
        </w:rPr>
        <w:t>ICT</w:t>
      </w:r>
      <w:r w:rsidR="00DC0DB1">
        <w:rPr>
          <w:rFonts w:hint="eastAsia"/>
        </w:rPr>
        <w:t>（</w:t>
      </w:r>
      <w:r w:rsidR="00DC0DB1">
        <w:rPr>
          <w:rFonts w:hint="eastAsia"/>
        </w:rPr>
        <w:t xml:space="preserve">Information and Communication Technology, </w:t>
      </w:r>
      <w:r w:rsidR="00DC0DB1">
        <w:rPr>
          <w:rFonts w:hint="eastAsia"/>
        </w:rPr>
        <w:t>情報通信技術の発展から，．．．</w:t>
      </w:r>
    </w:p>
    <w:p w:rsidR="00DA5E26" w:rsidRPr="00DA5E26" w:rsidRDefault="00DA5E26" w:rsidP="00DA5E26">
      <w:pPr>
        <w:rPr>
          <w:rFonts w:ascii="ＭＳ 明朝" w:hAnsi="ＭＳ 明朝"/>
        </w:rPr>
      </w:pPr>
    </w:p>
    <w:p w:rsidR="00DA5E26" w:rsidRDefault="00003171" w:rsidP="00DA5E2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２．</w:t>
      </w:r>
      <w:r w:rsidR="00DC0DB1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 xml:space="preserve">　</w:t>
      </w:r>
      <w:r w:rsidR="00BA016C">
        <w:rPr>
          <w:rFonts w:ascii="ＭＳ ゴシック" w:eastAsia="ＭＳ ゴシック" w:hAnsi="ＭＳ ゴシック" w:hint="eastAsia"/>
        </w:rPr>
        <w:t>図および表</w:t>
      </w:r>
    </w:p>
    <w:p w:rsidR="00CA6CD0" w:rsidRPr="00DA5E26" w:rsidRDefault="00DA5E26" w:rsidP="00DA5E26">
      <w:r>
        <w:rPr>
          <w:rFonts w:ascii="ＭＳ ゴシック" w:eastAsia="ＭＳ ゴシック" w:hAnsi="ＭＳ ゴシック" w:hint="eastAsia"/>
          <w:b/>
        </w:rPr>
        <w:t xml:space="preserve">　</w:t>
      </w:r>
      <w:r w:rsidR="00BA016C">
        <w:rPr>
          <w:rFonts w:hint="eastAsia"/>
        </w:rPr>
        <w:t>図や表には，図１○○○，表</w:t>
      </w:r>
      <w:r w:rsidR="00BA016C">
        <w:rPr>
          <w:rFonts w:hint="eastAsia"/>
        </w:rPr>
        <w:t>1</w:t>
      </w:r>
      <w:r w:rsidR="00BA016C">
        <w:rPr>
          <w:rFonts w:hint="eastAsia"/>
        </w:rPr>
        <w:t>△△△などと，それぞれに論文を通じての通し番号と表題を付ける．図や表の表題は，簡潔でかつその内容を十分に表すものとする．図や表</w:t>
      </w:r>
      <w:r>
        <w:rPr>
          <w:rFonts w:hint="eastAsia"/>
        </w:rPr>
        <w:t>は必ず本文中で参照する</w:t>
      </w:r>
      <w:r w:rsidR="00BA016C">
        <w:rPr>
          <w:rFonts w:hint="eastAsia"/>
        </w:rPr>
        <w:t>．</w:t>
      </w:r>
    </w:p>
    <w:p w:rsidR="00003171" w:rsidRDefault="00CA6CD0" w:rsidP="00DA5E26">
      <w:r>
        <w:rPr>
          <w:rFonts w:hint="eastAsia"/>
        </w:rPr>
        <w:t xml:space="preserve">　</w:t>
      </w:r>
      <w:r w:rsidR="00BA016C">
        <w:rPr>
          <w:rFonts w:hint="eastAsia"/>
        </w:rPr>
        <w:t>図や表に，キャプション</w:t>
      </w:r>
      <w:r w:rsidR="00BA016C">
        <w:rPr>
          <w:rFonts w:hint="eastAsia"/>
        </w:rPr>
        <w:t>(</w:t>
      </w:r>
      <w:r w:rsidR="00BA016C">
        <w:rPr>
          <w:rFonts w:hint="eastAsia"/>
        </w:rPr>
        <w:t>説明書き</w:t>
      </w:r>
      <w:r w:rsidR="00BA016C">
        <w:rPr>
          <w:rFonts w:hint="eastAsia"/>
        </w:rPr>
        <w:t>)</w:t>
      </w:r>
      <w:r w:rsidR="00BA016C">
        <w:rPr>
          <w:rFonts w:hint="eastAsia"/>
        </w:rPr>
        <w:t>を付けても良い．図の番号・表題は図の下に，表の番号・表題は表の上に示す．</w:t>
      </w:r>
      <w:r>
        <w:rPr>
          <w:rFonts w:hint="eastAsia"/>
        </w:rPr>
        <w:t>本文が日本語であっても，「</w:t>
      </w:r>
      <w:r>
        <w:rPr>
          <w:rFonts w:hint="eastAsia"/>
        </w:rPr>
        <w:t xml:space="preserve">Fig.1 </w:t>
      </w:r>
      <w:r>
        <w:rPr>
          <w:rFonts w:hint="eastAsia"/>
        </w:rPr>
        <w:t>◇◇◇」，「</w:t>
      </w:r>
      <w:r>
        <w:rPr>
          <w:rFonts w:hint="eastAsia"/>
        </w:rPr>
        <w:t xml:space="preserve">Figure 1 </w:t>
      </w:r>
      <w:r>
        <w:rPr>
          <w:rFonts w:hint="eastAsia"/>
        </w:rPr>
        <w:t>◇◇◇」，</w:t>
      </w:r>
      <w:r w:rsidR="00003171">
        <w:rPr>
          <w:rFonts w:hint="eastAsia"/>
        </w:rPr>
        <w:t>「</w:t>
      </w:r>
      <w:r w:rsidR="00003171">
        <w:rPr>
          <w:rFonts w:hint="eastAsia"/>
        </w:rPr>
        <w:t xml:space="preserve">Table 1 </w:t>
      </w:r>
      <w:r w:rsidR="00003171">
        <w:rPr>
          <w:rFonts w:hint="eastAsia"/>
        </w:rPr>
        <w:t>×××」などと，和文の後に，英文表記を併記しても良い．</w:t>
      </w:r>
    </w:p>
    <w:p w:rsidR="00DA5E26" w:rsidRPr="004B524C" w:rsidRDefault="00003171" w:rsidP="00A91933">
      <w:r>
        <w:rPr>
          <w:rFonts w:hint="eastAsia"/>
        </w:rPr>
        <w:t xml:space="preserve">　図や表を他の著作物から引用・転載する場合は，出典を図や表の下に明示し，必要に応じて原著作者</w:t>
      </w:r>
      <w:r w:rsidR="00CA6CD0">
        <w:rPr>
          <w:rFonts w:hint="eastAsia"/>
        </w:rPr>
        <w:t>または著作権所有者から使用許可を得ておく．</w:t>
      </w:r>
    </w:p>
    <w:p w:rsidR="00A91933" w:rsidRDefault="00562955" w:rsidP="00A91933">
      <w:pPr>
        <w:rPr>
          <w:rFonts w:ascii="ＭＳ 明朝" w:hAnsi="ＭＳ 明朝"/>
        </w:rPr>
      </w:pPr>
      <w:r w:rsidRPr="005629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.95pt;margin-top:13pt;width:165.6pt;height:19.4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" filled="f" stroked="f">
            <v:textbox inset="5.85pt,.7pt,5.85pt,.7pt">
              <w:txbxContent>
                <w:p w:rsidR="00DA5E26" w:rsidRDefault="00DA5E26" w:rsidP="00A91933">
                  <w:pPr>
                    <w:jc w:val="center"/>
                  </w:pPr>
                  <w:r w:rsidRPr="00120AB9">
                    <w:rPr>
                      <w:rFonts w:ascii="ＭＳ 明朝" w:hAnsi="ＭＳ 明朝" w:hint="eastAsia"/>
                    </w:rPr>
                    <w:t>表１　赤い岩絵具の測色値</w:t>
                  </w:r>
                </w:p>
              </w:txbxContent>
            </v:textbox>
          </v:shape>
        </w:pict>
      </w:r>
      <w:r w:rsidR="00A91933" w:rsidRPr="00B242FD">
        <w:rPr>
          <w:rFonts w:ascii="ＭＳ 明朝" w:hAnsi="ＭＳ 明朝" w:hint="eastAsia"/>
        </w:rPr>
        <w:t xml:space="preserve">　（例）</w:t>
      </w:r>
    </w:p>
    <w:p w:rsidR="00DA5E26" w:rsidRPr="00B242FD" w:rsidRDefault="00DA5E26" w:rsidP="00A91933">
      <w:pPr>
        <w:rPr>
          <w:rFonts w:ascii="ＭＳ 明朝" w:hAnsi="ＭＳ 明朝"/>
        </w:rPr>
      </w:pPr>
    </w:p>
    <w:tbl>
      <w:tblPr>
        <w:tblW w:w="0" w:type="auto"/>
        <w:tblInd w:w="3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17"/>
        <w:gridCol w:w="1985"/>
      </w:tblGrid>
      <w:tr w:rsidR="00DA5E26" w:rsidRPr="00B242FD" w:rsidTr="00DA5E26">
        <w:tc>
          <w:tcPr>
            <w:tcW w:w="959" w:type="dxa"/>
            <w:tcBorders>
              <w:top w:val="single" w:sz="12" w:space="0" w:color="auto"/>
              <w:bottom w:val="single" w:sz="4" w:space="0" w:color="auto"/>
            </w:tcBorders>
          </w:tcPr>
          <w:p w:rsidR="00DA5E26" w:rsidRPr="00B242FD" w:rsidRDefault="00DA5E26" w:rsidP="00DA5E26">
            <w:pPr>
              <w:jc w:val="center"/>
              <w:rPr>
                <w:sz w:val="18"/>
                <w:szCs w:val="18"/>
              </w:rPr>
            </w:pPr>
            <w:r w:rsidRPr="00B242FD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DA5E26" w:rsidRPr="00B242FD" w:rsidRDefault="00DA5E26" w:rsidP="00DA5E26">
            <w:pPr>
              <w:jc w:val="center"/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マンセル値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A5E26" w:rsidRPr="00B242FD" w:rsidRDefault="00DA5E26" w:rsidP="00DA5E26">
            <w:pPr>
              <w:jc w:val="center"/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CIEXYZ</w:t>
            </w:r>
            <w:r w:rsidRPr="00B242FD">
              <w:rPr>
                <w:sz w:val="18"/>
                <w:szCs w:val="18"/>
              </w:rPr>
              <w:t>値</w:t>
            </w:r>
          </w:p>
        </w:tc>
      </w:tr>
      <w:tr w:rsidR="00DA5E26" w:rsidRPr="00B242FD" w:rsidTr="00DA5E26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DA5E26" w:rsidRPr="00B242FD" w:rsidRDefault="00DA5E26" w:rsidP="00DA5E26">
            <w:pPr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辰砂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DA5E26" w:rsidRPr="00B242FD" w:rsidRDefault="00DA5E26" w:rsidP="00DA5E26">
            <w:pPr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3.0R 4.4/7.8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</w:tcPr>
          <w:p w:rsidR="00DA5E26" w:rsidRPr="00B242FD" w:rsidRDefault="00DA5E26" w:rsidP="00DA5E26">
            <w:pPr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(20.78, 14.72, 11.98)</w:t>
            </w:r>
          </w:p>
        </w:tc>
      </w:tr>
      <w:tr w:rsidR="00DA5E26" w:rsidRPr="00B242FD" w:rsidTr="00DA5E26">
        <w:tc>
          <w:tcPr>
            <w:tcW w:w="959" w:type="dxa"/>
            <w:tcBorders>
              <w:top w:val="nil"/>
              <w:bottom w:val="nil"/>
            </w:tcBorders>
          </w:tcPr>
          <w:p w:rsidR="00DA5E26" w:rsidRPr="00B242FD" w:rsidRDefault="00DA5E26" w:rsidP="00DA5E26">
            <w:pPr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赤口本朱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A5E26" w:rsidRPr="00B242FD" w:rsidRDefault="00DA5E26" w:rsidP="00DA5E26">
            <w:pPr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4.3R 4.3/10.3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DA5E26" w:rsidRPr="00B242FD" w:rsidRDefault="00DA5E26" w:rsidP="00DA5E26">
            <w:pPr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(21.63, 13.78, 8.588)</w:t>
            </w:r>
          </w:p>
        </w:tc>
      </w:tr>
      <w:tr w:rsidR="00DA5E26" w:rsidRPr="00B242FD" w:rsidTr="00DA5E26">
        <w:tc>
          <w:tcPr>
            <w:tcW w:w="959" w:type="dxa"/>
            <w:tcBorders>
              <w:top w:val="nil"/>
              <w:bottom w:val="nil"/>
            </w:tcBorders>
          </w:tcPr>
          <w:p w:rsidR="00DA5E26" w:rsidRPr="00B242FD" w:rsidRDefault="00DA5E26" w:rsidP="00DA5E26">
            <w:pPr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岩紅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A5E26" w:rsidRPr="00B242FD" w:rsidRDefault="00DA5E26" w:rsidP="00DA5E26">
            <w:pPr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7.1R 4.1/12.6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DA5E26" w:rsidRPr="00B242FD" w:rsidRDefault="00DA5E26" w:rsidP="00DA5E26">
            <w:pPr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(21.61, 12.64, 4.207)</w:t>
            </w:r>
          </w:p>
        </w:tc>
      </w:tr>
      <w:tr w:rsidR="00DA5E26" w:rsidRPr="00B242FD" w:rsidTr="00DA5E26">
        <w:tc>
          <w:tcPr>
            <w:tcW w:w="959" w:type="dxa"/>
            <w:tcBorders>
              <w:top w:val="nil"/>
            </w:tcBorders>
          </w:tcPr>
          <w:p w:rsidR="00DA5E26" w:rsidRPr="00B242FD" w:rsidRDefault="00DA5E26" w:rsidP="00DA5E26">
            <w:pPr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古代朱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DA5E26" w:rsidRPr="00B242FD" w:rsidRDefault="00DA5E26" w:rsidP="00DA5E26">
            <w:pPr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4.2R 4.2/8.3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:rsidR="00DA5E26" w:rsidRPr="00B242FD" w:rsidRDefault="00DA5E26" w:rsidP="00DA5E26">
            <w:pPr>
              <w:rPr>
                <w:sz w:val="18"/>
                <w:szCs w:val="18"/>
              </w:rPr>
            </w:pPr>
            <w:r w:rsidRPr="00B242FD">
              <w:rPr>
                <w:sz w:val="18"/>
                <w:szCs w:val="18"/>
              </w:rPr>
              <w:t>(18.81, 12.88, 9.170)</w:t>
            </w:r>
          </w:p>
        </w:tc>
      </w:tr>
    </w:tbl>
    <w:p w:rsidR="00DA5E26" w:rsidRDefault="00562955" w:rsidP="00003171">
      <w:pPr>
        <w:rPr>
          <w:rFonts w:ascii="ＭＳ ゴシック" w:eastAsia="ＭＳ ゴシック" w:hAnsi="ＭＳ ゴシック"/>
        </w:rPr>
      </w:pPr>
      <w:r w:rsidRPr="00562955">
        <w:rPr>
          <w:noProof/>
        </w:rPr>
        <w:pict>
          <v:group id="Group 9" o:spid="_x0000_s1027" style="position:absolute;left:0;text-align:left;margin-left:-6.6pt;margin-top:13.05pt;width:225.6pt;height:162.15pt;z-index:251657728;mso-position-horizontal-relative:text;mso-position-vertical-relative:text" coordorigin="6162,5401" coordsize="4512,324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2" o:spid="_x0000_s1028" type="#_x0000_t75" style="position:absolute;left:6162;top:5401;width:4512;height:2823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eG&#10;vffDAAAA2gAAAA8AAABkcnMvZG93bnJldi54bWxEj0GLwjAUhO8L/ofwBC+LpirIWo0isgsW92JX&#10;D94ezbMtNi+1iVr/vVkQPA4z8w0zX7amEjdqXGlZwXAQgSDOrC45V7D/++l/gXAeWWNlmRQ8yMFy&#10;0fmYY6ztnXd0S30uAoRdjAoK7+tYSpcVZNANbE0cvJNtDPogm1zqBu8Bbio5iqKJNFhyWCiwpnVB&#10;2Tm9GgWXrber0fR7nybbZBcdfz8PiSWlet12NQPhqfXv8Ku90QrG8H8l3AC5eA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t4a998MAAADaAAAADwAAAAAAAAAAAAAAAACcAgAA&#10;ZHJzL2Rvd25yZXYueG1sUEsFBgAAAAAEAAQA9wAAAIwDAAAAAA==&#10;">
              <v:imagedata r:id="rId13" o:title="ずず１"/>
            </v:shape>
            <v:shape id="Text Box 6" o:spid="_x0000_s1029" type="#_x0000_t202" style="position:absolute;left:6222;top:8260;width:4392;height:38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E6tpxAAA&#10;ANoAAAAPAAAAZHJzL2Rvd25yZXYueG1sRI9Pa8JAFMTvBb/D8gRvulFskNRVouAfeqnaUjw+s88k&#10;mH0bsqum/fRdQehxmJnfMNN5aypxo8aVlhUMBxEI4szqknMFX5+r/gSE88gaK8uk4IcczGedlykm&#10;2t55T7eDz0WAsEtQQeF9nUjpsoIMuoGtiYN3to1BH2STS93gPcBNJUdRFEuDJYeFAmtaFpRdDlej&#10;4Ld06Wb3sfCnxetxHe3eY/edxkr1um36BsJT6//Dz/ZWKxjD40q4AXL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BOracQAAADaAAAADwAAAAAAAAAAAAAAAACXAgAAZHJzL2Rv&#10;d25yZXYueG1sUEsFBgAAAAAEAAQA9QAAAIgDAAAAAA==&#10;" filled="f" stroked="f">
              <v:textbox inset="5.85pt,.7pt,5.85pt,.7pt">
                <w:txbxContent>
                  <w:p w:rsidR="00DA5E26" w:rsidRDefault="00DA5E26" w:rsidP="00A91933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図１　</w:t>
                    </w:r>
                    <w:r>
                      <w:rPr>
                        <w:rFonts w:hint="eastAsia"/>
                      </w:rPr>
                      <w:t>赤い岩絵具の分光反射率</w:t>
                    </w:r>
                  </w:p>
                </w:txbxContent>
              </v:textbox>
            </v:shape>
            <w10:wrap type="topAndBottom"/>
          </v:group>
        </w:pict>
      </w:r>
    </w:p>
    <w:p w:rsidR="00003171" w:rsidRPr="00804453" w:rsidRDefault="00003171" w:rsidP="0000317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２．</w:t>
      </w:r>
      <w:r w:rsidR="001B4DC1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 xml:space="preserve">　数と量，数式</w:t>
      </w:r>
    </w:p>
    <w:p w:rsidR="00003171" w:rsidRDefault="00003171" w:rsidP="00003171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B242FD">
        <w:rPr>
          <w:rFonts w:ascii="ＭＳ 明朝" w:hAnsi="ＭＳ 明朝" w:hint="eastAsia"/>
        </w:rPr>
        <w:t>単位は，JIS Z8202（量記号，単位記号及び化学記号），JIS Z8203（国際単位系（SI）及びその使い方）に準拠すること．</w:t>
      </w:r>
    </w:p>
    <w:p w:rsidR="00003171" w:rsidRPr="00B242FD" w:rsidRDefault="00003171" w:rsidP="00003171">
      <w:pPr>
        <w:rPr>
          <w:rFonts w:ascii="ＭＳ 明朝" w:hAnsi="ＭＳ 明朝"/>
        </w:rPr>
      </w:pPr>
      <w:r w:rsidRPr="00B242FD">
        <w:rPr>
          <w:rFonts w:ascii="ＭＳ 明朝" w:hAnsi="ＭＳ 明朝" w:hint="eastAsia"/>
        </w:rPr>
        <w:t xml:space="preserve">（例）123.4，78.9 </w:t>
      </w:r>
      <w:proofErr w:type="spellStart"/>
      <w:r w:rsidRPr="00B242FD">
        <w:rPr>
          <w:rFonts w:ascii="ＭＳ 明朝" w:hAnsi="ＭＳ 明朝" w:hint="eastAsia"/>
        </w:rPr>
        <w:t>cd</w:t>
      </w:r>
      <w:proofErr w:type="spellEnd"/>
      <w:r w:rsidRPr="00B242FD">
        <w:rPr>
          <w:rFonts w:ascii="ＭＳ 明朝" w:hAnsi="ＭＳ 明朝" w:hint="eastAsia"/>
        </w:rPr>
        <w:t>/m</w:t>
      </w:r>
      <w:r w:rsidRPr="00B242FD">
        <w:rPr>
          <w:rFonts w:ascii="ＭＳ 明朝" w:hAnsi="ＭＳ 明朝" w:hint="eastAsia"/>
          <w:vertAlign w:val="superscript"/>
        </w:rPr>
        <w:t>2</w:t>
      </w:r>
      <w:r w:rsidRPr="00B242FD">
        <w:rPr>
          <w:rFonts w:ascii="ＭＳ 明朝" w:hAnsi="ＭＳ 明朝" w:hint="eastAsia"/>
        </w:rPr>
        <w:t>．</w:t>
      </w:r>
    </w:p>
    <w:p w:rsidR="00003171" w:rsidRPr="00B242FD" w:rsidRDefault="00003171" w:rsidP="00DA5E26">
      <w:r w:rsidRPr="00B242FD">
        <w:rPr>
          <w:rFonts w:hint="eastAsia"/>
        </w:rPr>
        <w:lastRenderedPageBreak/>
        <w:t xml:space="preserve">　書体は，原則として，変数や変量など</w:t>
      </w:r>
      <w:r w:rsidR="00F646BD">
        <w:rPr>
          <w:rFonts w:hint="eastAsia"/>
        </w:rPr>
        <w:t>に</w:t>
      </w:r>
      <w:r w:rsidRPr="00B242FD">
        <w:rPr>
          <w:rFonts w:hint="eastAsia"/>
        </w:rPr>
        <w:t>はイタリック（斜体）を，定数や定量</w:t>
      </w:r>
      <w:r w:rsidR="00657F4E">
        <w:rPr>
          <w:rFonts w:hint="eastAsia"/>
        </w:rPr>
        <w:t>，単位記号</w:t>
      </w:r>
      <w:r w:rsidRPr="00B242FD">
        <w:rPr>
          <w:rFonts w:hint="eastAsia"/>
        </w:rPr>
        <w:t>にはローマン（立体）を用いる．</w:t>
      </w:r>
    </w:p>
    <w:p w:rsidR="00003171" w:rsidRPr="00B242FD" w:rsidRDefault="00003171" w:rsidP="00DA5E26">
      <w:r w:rsidRPr="00B242FD">
        <w:rPr>
          <w:rFonts w:hint="eastAsia"/>
        </w:rPr>
        <w:t>（例</w:t>
      </w:r>
      <w:r w:rsidR="00657F4E">
        <w:t>1</w:t>
      </w:r>
      <w:r w:rsidRPr="00B242FD">
        <w:rPr>
          <w:rFonts w:hint="eastAsia"/>
        </w:rPr>
        <w:t>）</w:t>
      </w:r>
      <m:oMath>
        <m:r>
          <m:rPr>
            <m:sty m:val="p"/>
          </m:rPr>
          <w:rPr>
            <w:rFonts w:ascii="Cambria Math" w:hAnsi="Cambria Math" w:hint="eastAsia"/>
          </w:rPr>
          <m:t>e</m:t>
        </m:r>
      </m:oMath>
      <w:r w:rsidR="0017514E">
        <w:rPr>
          <w:rFonts w:ascii="ＭＳ 明朝" w:hAnsi="ＭＳ 明朝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="0017514E">
        <w:rPr>
          <w:rFonts w:ascii="ＭＳ 明朝" w:hAnsi="ＭＳ 明朝" w:hint="eastAsia"/>
        </w:rPr>
        <w:t xml:space="preserve">,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</m:func>
      </m:oMath>
      <w:r w:rsidR="0017514E">
        <w:rPr>
          <w:rFonts w:ascii="ＭＳ 明朝" w:hAnsi="ＭＳ 明朝"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i=1,2,⋯,n</m:t>
            </m:r>
          </m:e>
        </m:d>
      </m:oMath>
      <w:r w:rsidR="0017514E">
        <w:rPr>
          <w:rFonts w:ascii="ＭＳ 明朝" w:hAnsi="ＭＳ 明朝"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="0017514E">
        <w:rPr>
          <w:rFonts w:ascii="ＭＳ 明朝" w:hAnsi="ＭＳ 明朝" w:hint="eastAsia"/>
        </w:rPr>
        <w:t xml:space="preserve">, 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den>
        </m:f>
      </m:oMath>
      <w:r w:rsidR="0017514E">
        <w:rPr>
          <w:rFonts w:ascii="ＭＳ 明朝" w:hAnsi="ＭＳ 明朝" w:hint="eastAsia"/>
        </w:rPr>
        <w:t xml:space="preserve">,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="0017514E" w:rsidRPr="00B242FD">
        <w:rPr>
          <w:rFonts w:ascii="ＭＳ 明朝" w:hAnsi="ＭＳ 明朝" w:hint="eastAsia"/>
        </w:rPr>
        <w:t>．</w:t>
      </w:r>
    </w:p>
    <w:p w:rsidR="00003171" w:rsidRPr="00B242FD" w:rsidRDefault="00003171" w:rsidP="00DA5E26">
      <w:r w:rsidRPr="00B242FD">
        <w:rPr>
          <w:rFonts w:hint="eastAsia"/>
        </w:rPr>
        <w:t>（例</w:t>
      </w:r>
      <w:r w:rsidR="00657F4E">
        <w:t>2</w:t>
      </w:r>
      <w:r w:rsidRPr="00B242FD">
        <w:rPr>
          <w:rFonts w:hint="eastAsia"/>
        </w:rPr>
        <w:t>）</w:t>
      </w:r>
      <w:r w:rsidRPr="00B242FD">
        <w:rPr>
          <w:rFonts w:hint="eastAsia"/>
        </w:rPr>
        <w:t>60.5 kg</w:t>
      </w:r>
      <w:r w:rsidRPr="00B242FD">
        <w:rPr>
          <w:rFonts w:hint="eastAsia"/>
        </w:rPr>
        <w:t>，</w:t>
      </w:r>
      <w:r w:rsidRPr="00B242FD">
        <w:rPr>
          <w:rFonts w:hint="eastAsia"/>
        </w:rPr>
        <w:t>9.8 W</w:t>
      </w:r>
      <w:r w:rsidR="00657F4E">
        <w:rPr>
          <w:rFonts w:hint="eastAsia"/>
        </w:rPr>
        <w:t>.</w:t>
      </w:r>
    </w:p>
    <w:p w:rsidR="00DA5E26" w:rsidRDefault="00003171" w:rsidP="00DA5E26">
      <w:r>
        <w:rPr>
          <w:rFonts w:hint="eastAsia"/>
        </w:rPr>
        <w:t xml:space="preserve">　</w:t>
      </w:r>
      <w:r w:rsidRPr="00B242FD">
        <w:rPr>
          <w:rFonts w:hint="eastAsia"/>
        </w:rPr>
        <w:t>上付きや下付きの添え字は一段とし，多段の添え字をできるだけ避ける．</w:t>
      </w:r>
    </w:p>
    <w:p w:rsidR="00003171" w:rsidRPr="00B242FD" w:rsidRDefault="00003171" w:rsidP="00DA5E26">
      <w:r w:rsidRPr="00B242FD">
        <w:rPr>
          <w:rFonts w:hint="eastAsia"/>
        </w:rPr>
        <w:t>（避ける例）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b>
        </m:sSub>
      </m:oMath>
      <w:r w:rsidRPr="00B242FD">
        <w:rPr>
          <w:rFonts w:hint="eastAsia"/>
        </w:rPr>
        <w:t xml:space="preserve"> .</w:t>
      </w:r>
    </w:p>
    <w:p w:rsidR="00003171" w:rsidRPr="00B242FD" w:rsidRDefault="00003171" w:rsidP="00DA5E26">
      <w:pPr>
        <w:rPr>
          <w:noProof/>
        </w:rPr>
      </w:pPr>
      <w:r w:rsidRPr="00B242FD">
        <w:rPr>
          <w:rFonts w:hint="eastAsia"/>
        </w:rPr>
        <w:t xml:space="preserve">　分数式において</w:t>
      </w:r>
      <w:r w:rsidRPr="00B242FD">
        <w:rPr>
          <w:rFonts w:hint="eastAsia"/>
          <w:noProof/>
        </w:rPr>
        <w:t>，上下</w:t>
      </w:r>
      <w:r w:rsidRPr="00B242FD">
        <w:rPr>
          <w:rFonts w:hint="eastAsia"/>
          <w:noProof/>
        </w:rPr>
        <w:t>2</w:t>
      </w:r>
      <w:r w:rsidR="00C457D2">
        <w:rPr>
          <w:rFonts w:hint="eastAsia"/>
          <w:noProof/>
        </w:rPr>
        <w:t>行にわたる表記は避ける．ただし，その</w:t>
      </w:r>
      <w:r w:rsidRPr="00B242FD">
        <w:rPr>
          <w:rFonts w:hint="eastAsia"/>
          <w:noProof/>
        </w:rPr>
        <w:t>ほうが理解しやすいなど必然性がある場合は，この限りではない．</w:t>
      </w:r>
    </w:p>
    <w:p w:rsidR="00003171" w:rsidRPr="00B242FD" w:rsidRDefault="00003171" w:rsidP="00DA5E26">
      <w:r w:rsidRPr="00B242FD">
        <w:rPr>
          <w:rFonts w:hint="eastAsia"/>
          <w:noProof/>
        </w:rPr>
        <w:t>（例）</w:t>
      </w:r>
      <m:oMath>
        <m:f>
          <m:fPr>
            <m:type m:val="lin"/>
            <m:ctrlPr>
              <w:rPr>
                <w:rFonts w:ascii="Cambria Math" w:hAnsi="Cambria Math"/>
                <w:noProof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a+b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c+d</m:t>
                </m:r>
              </m:e>
            </m:d>
          </m:den>
        </m:f>
      </m:oMath>
      <w:r w:rsidRPr="00B242FD">
        <w:rPr>
          <w:rFonts w:hint="eastAsia"/>
          <w:noProof/>
        </w:rPr>
        <w:t xml:space="preserve"> </w:t>
      </w:r>
      <w:r w:rsidR="00657F4E">
        <w:rPr>
          <w:rFonts w:hint="eastAsia"/>
        </w:rPr>
        <w:t xml:space="preserve">；　</w:t>
      </w:r>
      <w:r w:rsidR="00DA5E26" w:rsidRPr="00B242FD">
        <w:rPr>
          <w:rFonts w:hint="eastAsia"/>
        </w:rPr>
        <w:t>（避ける例）</w:t>
      </w:r>
      <w:r w:rsidR="00657F4E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a+b</m:t>
            </m:r>
          </m:num>
          <m:den>
            <m:r>
              <w:rPr>
                <w:rFonts w:ascii="Cambria Math" w:hAnsi="Cambria Math"/>
              </w:rPr>
              <m:t>c+d</m:t>
            </m:r>
          </m:den>
        </m:f>
      </m:oMath>
      <w:r w:rsidRPr="00B242FD">
        <w:rPr>
          <w:rFonts w:hint="eastAsia"/>
        </w:rPr>
        <w:t xml:space="preserve"> </w:t>
      </w:r>
    </w:p>
    <w:p w:rsidR="00003171" w:rsidRPr="00B242FD" w:rsidRDefault="00003171" w:rsidP="00DA5E26">
      <w:r w:rsidRPr="00B242FD">
        <w:rPr>
          <w:rFonts w:hint="eastAsia"/>
        </w:rPr>
        <w:t xml:space="preserve">　数式における括弧は，大，中，小の順に，それぞれ｛　｝，［　］，（　）とする．</w:t>
      </w:r>
    </w:p>
    <w:p w:rsidR="00003171" w:rsidRPr="00B242FD" w:rsidRDefault="00003171" w:rsidP="00DA5E26">
      <w:r w:rsidRPr="00B242FD">
        <w:rPr>
          <w:rFonts w:hint="eastAsia"/>
        </w:rPr>
        <w:t>（例）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1+x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/>
                      </w:rPr>
                      <m:t>-c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B242FD">
        <w:rPr>
          <w:rFonts w:hint="eastAsia"/>
        </w:rPr>
        <w:t>．</w:t>
      </w:r>
    </w:p>
    <w:p w:rsidR="00003171" w:rsidRPr="00B242FD" w:rsidRDefault="00003171" w:rsidP="00DA5E26">
      <w:r w:rsidRPr="00B242FD">
        <w:rPr>
          <w:rFonts w:hint="eastAsia"/>
        </w:rPr>
        <w:t xml:space="preserve">　弓括弧｛　｝は集合の，角括弧</w:t>
      </w:r>
      <w:r w:rsidRPr="00B242FD">
        <w:rPr>
          <w:rFonts w:hint="eastAsia"/>
        </w:rPr>
        <w:t xml:space="preserve"> [</w:t>
      </w:r>
      <w:r w:rsidRPr="00B242FD">
        <w:rPr>
          <w:rFonts w:hint="eastAsia"/>
        </w:rPr>
        <w:t xml:space="preserve">　</w:t>
      </w:r>
      <w:r w:rsidRPr="00B242FD">
        <w:rPr>
          <w:rFonts w:hint="eastAsia"/>
        </w:rPr>
        <w:t xml:space="preserve">] </w:t>
      </w:r>
      <w:r w:rsidRPr="00B242FD">
        <w:rPr>
          <w:rFonts w:hint="eastAsia"/>
        </w:rPr>
        <w:t>は行列やベクトルの外延的表現にも用いられる．行列やベクトルを表記する括弧に丸括弧を用いることは避ける．</w:t>
      </w:r>
    </w:p>
    <w:p w:rsidR="00DA5E26" w:rsidRDefault="00003171" w:rsidP="00DA5E26">
      <w:pPr>
        <w:jc w:val="left"/>
      </w:pPr>
      <w:r w:rsidRPr="00B242FD">
        <w:rPr>
          <w:rFonts w:hint="eastAsia"/>
        </w:rPr>
        <w:t>（例</w:t>
      </w:r>
      <w:r>
        <w:rPr>
          <w:rFonts w:hint="eastAsia"/>
        </w:rPr>
        <w:t>1</w:t>
      </w:r>
      <w:r w:rsidRPr="00B242FD">
        <w:rPr>
          <w:rFonts w:hint="eastAsia"/>
        </w:rPr>
        <w:t>）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,⋯,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562955" w:rsidRPr="00936B3F">
        <w:fldChar w:fldCharType="begin"/>
      </w:r>
      <w:r w:rsidR="00936B3F" w:rsidRPr="00936B3F">
        <w:instrText xml:space="preserve"> QUOTE </w:instrTex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,⋯,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936B3F" w:rsidRPr="00936B3F">
        <w:instrText xml:space="preserve"> </w:instrText>
      </w:r>
      <w:r w:rsidR="00562955" w:rsidRPr="00936B3F">
        <w:fldChar w:fldCharType="end"/>
      </w:r>
    </w:p>
    <w:p w:rsidR="00003171" w:rsidRPr="00B242FD" w:rsidRDefault="00003171" w:rsidP="00DA5E26">
      <w:pPr>
        <w:jc w:val="left"/>
      </w:pPr>
      <w:r w:rsidRPr="00B242FD">
        <w:rPr>
          <w:rFonts w:hint="eastAsia"/>
        </w:rPr>
        <w:t>（例</w:t>
      </w:r>
      <w:r w:rsidRPr="00B242FD">
        <w:rPr>
          <w:rFonts w:hint="eastAsia"/>
        </w:rPr>
        <w:t>2</w:t>
      </w:r>
      <w:r w:rsidRPr="00B242FD">
        <w:rPr>
          <w:rFonts w:hint="eastAsia"/>
        </w:rPr>
        <w:t>）</w:t>
      </w:r>
      <m:oMath>
        <m:d>
          <m:dPr>
            <m:begChr m:val="["/>
            <m:endChr m:val="]"/>
            <m:shp m:val="match"/>
            <m:ctrlPr>
              <w:rPr>
                <w:rFonts w:ascii="Cambria Math" w:hAnsi="Cambria Math"/>
              </w:rPr>
            </m:ctrlPr>
          </m:dPr>
          <m:e>
            <m:m>
              <m:mPr>
                <m:cGpRule m:val="3"/>
                <m:cGp m:val="100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23</m:t>
                      </m:r>
                    </m:sub>
                  </m:sSub>
                </m:e>
              </m:mr>
            </m:m>
          </m:e>
        </m:d>
      </m:oMath>
      <w:r w:rsidR="00562955" w:rsidRPr="00936B3F">
        <w:fldChar w:fldCharType="begin"/>
      </w:r>
      <w:r w:rsidR="00936B3F" w:rsidRPr="00936B3F">
        <w:instrText xml:space="preserve"> QUOTE </w:instrText>
      </w:r>
      <m:oMath>
        <m:d>
          <m:dPr>
            <m:begChr m:val="["/>
            <m:endChr m:val="]"/>
            <m:shp m:val="match"/>
            <m:ctrlPr>
              <w:rPr>
                <w:rFonts w:ascii="Cambria Math" w:hAnsi="Cambria Math"/>
              </w:rPr>
            </m:ctrlPr>
          </m:dPr>
          <m:e>
            <m:m>
              <m:mPr>
                <m:cGpRule m:val="3"/>
                <m:cGp m:val="100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23</m:t>
                      </m:r>
                    </m:sub>
                  </m:sSub>
                </m:e>
              </m:mr>
            </m:m>
          </m:e>
        </m:d>
      </m:oMath>
      <w:r w:rsidR="00936B3F" w:rsidRPr="00936B3F">
        <w:instrText xml:space="preserve"> </w:instrText>
      </w:r>
      <w:r w:rsidR="00562955" w:rsidRPr="00936B3F">
        <w:fldChar w:fldCharType="end"/>
      </w:r>
      <w:r w:rsidR="00DA5E26">
        <w:t>,</w:t>
      </w:r>
      <w:r w:rsidR="00657F4E">
        <w:rPr>
          <w:rFonts w:hint="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cGpRule m:val="3"/>
                <m:cGp m:val="100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DA5E26">
        <w:t>,</w:t>
      </w:r>
      <w:r w:rsidRPr="00B242FD">
        <w:rPr>
          <w:rFonts w:hint="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rSp m:val="300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DA5E26">
        <w:rPr>
          <w:rFonts w:hint="eastAsia"/>
        </w:rPr>
        <w:t>．</w:t>
      </w:r>
    </w:p>
    <w:p w:rsidR="00003171" w:rsidRPr="00B242FD" w:rsidRDefault="00003171" w:rsidP="00DA5E26">
      <w:pPr>
        <w:rPr>
          <w:highlight w:val="yellow"/>
        </w:rPr>
      </w:pPr>
      <w:r w:rsidRPr="00B242FD">
        <w:rPr>
          <w:rFonts w:hint="eastAsia"/>
        </w:rPr>
        <w:t xml:space="preserve">　（行列要素の区切りのコンマ</w:t>
      </w:r>
      <w:r w:rsidRPr="00B242FD">
        <w:rPr>
          <w:rFonts w:hint="eastAsia"/>
        </w:rPr>
        <w:t>(</w:t>
      </w:r>
      <w:r w:rsidRPr="00B242FD">
        <w:rPr>
          <w:rFonts w:hint="eastAsia"/>
        </w:rPr>
        <w:t>，</w:t>
      </w:r>
      <w:r w:rsidRPr="00B242FD">
        <w:rPr>
          <w:rFonts w:hint="eastAsia"/>
        </w:rPr>
        <w:t>)</w:t>
      </w:r>
      <w:r w:rsidRPr="00B242FD">
        <w:rPr>
          <w:rFonts w:hint="eastAsia"/>
        </w:rPr>
        <w:t>は省略</w:t>
      </w:r>
      <w:r w:rsidR="00424C6C">
        <w:rPr>
          <w:rFonts w:hint="eastAsia"/>
        </w:rPr>
        <w:t>可</w:t>
      </w:r>
      <w:r w:rsidRPr="00B242FD">
        <w:rPr>
          <w:rFonts w:hint="eastAsia"/>
        </w:rPr>
        <w:t>．）</w:t>
      </w:r>
    </w:p>
    <w:p w:rsidR="00003171" w:rsidRPr="00B242FD" w:rsidRDefault="00003171" w:rsidP="00DA5E26">
      <w:r w:rsidRPr="00B242FD">
        <w:rPr>
          <w:rFonts w:hint="eastAsia"/>
        </w:rPr>
        <w:t xml:space="preserve">　数式の出現順に番号を丸括弧に入れて数式の右端に付す．文中ではこの番号で参照する．</w:t>
      </w:r>
    </w:p>
    <w:p w:rsidR="00003171" w:rsidRPr="00B242FD" w:rsidRDefault="00003171" w:rsidP="00DA5E26">
      <w:pPr>
        <w:jc w:val="left"/>
      </w:pPr>
      <w:r w:rsidRPr="00B242FD">
        <w:rPr>
          <w:rFonts w:hint="eastAsia"/>
        </w:rPr>
        <w:t>（例</w:t>
      </w:r>
      <w:r w:rsidRPr="00B242FD">
        <w:rPr>
          <w:rFonts w:hint="eastAsia"/>
        </w:rPr>
        <w:t>1</w:t>
      </w:r>
      <w:r w:rsidRPr="00B242FD">
        <w:rPr>
          <w:rFonts w:hint="eastAsia"/>
        </w:rPr>
        <w:t>）関数</w:t>
      </w:r>
      <w:r w:rsidRPr="00B242FD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f</m:t>
        </m:r>
      </m:oMath>
      <w:r w:rsidRPr="00B242FD">
        <w:rPr>
          <w:rFonts w:hint="eastAsia"/>
        </w:rPr>
        <w:t xml:space="preserve"> </w:t>
      </w:r>
      <w:r w:rsidRPr="00B242FD">
        <w:rPr>
          <w:rFonts w:hint="eastAsia"/>
        </w:rPr>
        <w:t>を次のように定義する：</w:t>
      </w:r>
      <w:r w:rsidR="00424C6C">
        <w:rPr>
          <w:rFonts w:hint="eastAsia"/>
        </w:rPr>
        <w:tab/>
      </w:r>
      <w:r w:rsidR="00562955" w:rsidRPr="00936B3F">
        <w:fldChar w:fldCharType="begin"/>
      </w:r>
      <w:r w:rsidR="00936B3F" w:rsidRPr="00936B3F">
        <w:instrText xml:space="preserve"> QUOTE </w:instrTex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=k </m:t>
        </m:r>
        <m:r>
          <m:rPr>
            <m:sty m:val="p"/>
          </m:rP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</m:oMath>
      <w:r w:rsidR="00936B3F" w:rsidRPr="00936B3F">
        <w:instrText xml:space="preserve"> </w:instrText>
      </w:r>
      <w:r w:rsidR="00562955" w:rsidRPr="00936B3F">
        <w:fldChar w:fldCharType="separate"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=k </m:t>
        </m:r>
        <m:r>
          <m:rPr>
            <m:sty m:val="p"/>
          </m:rP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</m:oMath>
      <w:r w:rsidR="00062797" w:rsidRPr="00B242FD">
        <w:rPr>
          <w:rFonts w:ascii="ＭＳ 明朝" w:hAnsi="ＭＳ 明朝" w:hint="eastAsia"/>
        </w:rPr>
        <w:t xml:space="preserve">.　　</w:t>
      </w:r>
      <w:r w:rsidR="00562955" w:rsidRPr="00936B3F">
        <w:fldChar w:fldCharType="end"/>
      </w:r>
      <w:r w:rsidR="00424C6C">
        <w:rPr>
          <w:rFonts w:hint="eastAsia"/>
        </w:rPr>
        <w:t xml:space="preserve">　</w:t>
      </w:r>
      <w:r w:rsidR="00DC0DB1">
        <w:rPr>
          <w:rFonts w:hint="eastAsia"/>
        </w:rPr>
        <w:tab/>
      </w:r>
      <w:r w:rsidRPr="00B242FD">
        <w:rPr>
          <w:rFonts w:hint="eastAsia"/>
        </w:rPr>
        <w:t>(7)</w:t>
      </w:r>
    </w:p>
    <w:p w:rsidR="00003171" w:rsidRPr="00B242FD" w:rsidRDefault="00003171" w:rsidP="00DA5E26">
      <w:pPr>
        <w:rPr>
          <w:i/>
        </w:rPr>
      </w:pPr>
      <w:r w:rsidRPr="00B242FD">
        <w:rPr>
          <w:rFonts w:hint="eastAsia"/>
        </w:rPr>
        <w:t>（例</w:t>
      </w:r>
      <w:r w:rsidRPr="00B242FD">
        <w:rPr>
          <w:rFonts w:hint="eastAsia"/>
        </w:rPr>
        <w:t>2</w:t>
      </w:r>
      <w:r w:rsidRPr="00B242FD">
        <w:rPr>
          <w:rFonts w:hint="eastAsia"/>
        </w:rPr>
        <w:t>）関数</w:t>
      </w:r>
      <w:r w:rsidRPr="00B242FD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g</m:t>
        </m:r>
      </m:oMath>
      <w:r w:rsidRPr="00B242FD">
        <w:rPr>
          <w:rFonts w:hint="eastAsia"/>
        </w:rPr>
        <w:t xml:space="preserve"> </w:t>
      </w:r>
      <w:r w:rsidRPr="00B242FD">
        <w:rPr>
          <w:rFonts w:hint="eastAsia"/>
        </w:rPr>
        <w:t>を，</w:t>
      </w:r>
    </w:p>
    <w:p w:rsidR="00003171" w:rsidRPr="00B242FD" w:rsidRDefault="00DC0DB1" w:rsidP="00DA5E26">
      <w:r>
        <w:rPr>
          <w:rFonts w:hint="eastAsia"/>
          <w:i/>
        </w:rP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=k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</m:func>
      </m:oMath>
      <w:r w:rsidR="00003171" w:rsidRPr="00B242FD">
        <w:rPr>
          <w:rFonts w:hint="eastAsia"/>
        </w:rPr>
        <w:t xml:space="preserve">　</w:t>
      </w:r>
      <w:r w:rsidR="00424C6C" w:rsidRPr="00B242FD">
        <w:rPr>
          <w:rFonts w:hint="eastAsia"/>
        </w:rPr>
        <w:t xml:space="preserve"> </w:t>
      </w:r>
      <w:r>
        <w:rPr>
          <w:rFonts w:hint="eastAsia"/>
        </w:rPr>
        <w:tab/>
      </w:r>
      <w:r w:rsidR="00003171" w:rsidRPr="00B242FD">
        <w:rPr>
          <w:rFonts w:hint="eastAsia"/>
        </w:rPr>
        <w:t>(8)</w:t>
      </w:r>
    </w:p>
    <w:p w:rsidR="00003171" w:rsidRPr="00B242FD" w:rsidRDefault="00DC0DB1" w:rsidP="00DA5E26">
      <w:r>
        <w:rPr>
          <w:rFonts w:hint="eastAsia"/>
        </w:rPr>
        <w:t xml:space="preserve">　　　　</w:t>
      </w:r>
      <w:r w:rsidR="00003171" w:rsidRPr="00B242FD">
        <w:rPr>
          <w:rFonts w:hint="eastAsia"/>
        </w:rPr>
        <w:t>により定義する．</w:t>
      </w:r>
    </w:p>
    <w:p w:rsidR="00003171" w:rsidRPr="00B242FD" w:rsidRDefault="00003171" w:rsidP="00DA5E26">
      <w:r w:rsidRPr="00B242FD">
        <w:rPr>
          <w:rFonts w:hint="eastAsia"/>
        </w:rPr>
        <w:t>（例</w:t>
      </w:r>
      <w:r w:rsidRPr="00B242FD">
        <w:rPr>
          <w:rFonts w:hint="eastAsia"/>
        </w:rPr>
        <w:t>3</w:t>
      </w:r>
      <w:r w:rsidRPr="00B242FD">
        <w:rPr>
          <w:rFonts w:hint="eastAsia"/>
        </w:rPr>
        <w:t>）式</w:t>
      </w:r>
      <w:r w:rsidRPr="00B242FD">
        <w:rPr>
          <w:rFonts w:hint="eastAsia"/>
        </w:rPr>
        <w:t>(9)</w:t>
      </w:r>
      <w:r w:rsidRPr="00B242FD">
        <w:rPr>
          <w:rFonts w:hint="eastAsia"/>
        </w:rPr>
        <w:t>を変形すれば，式</w:t>
      </w:r>
      <w:r w:rsidRPr="00B242FD">
        <w:rPr>
          <w:rFonts w:hint="eastAsia"/>
        </w:rPr>
        <w:t>(10)</w:t>
      </w:r>
      <w:r w:rsidRPr="00B242FD">
        <w:rPr>
          <w:rFonts w:hint="eastAsia"/>
        </w:rPr>
        <w:t>が得られる．</w:t>
      </w:r>
    </w:p>
    <w:p w:rsidR="00BA016C" w:rsidRDefault="00BA016C" w:rsidP="00DA5E26"/>
    <w:p w:rsidR="001B4DC1" w:rsidRPr="00003171" w:rsidRDefault="001B4DC1" w:rsidP="00DA5E2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２．５　</w:t>
      </w:r>
      <w:r w:rsidR="00F646BD">
        <w:rPr>
          <w:rFonts w:ascii="ＭＳ ゴシック" w:eastAsia="ＭＳ ゴシック" w:hAnsi="ＭＳ ゴシック" w:hint="eastAsia"/>
        </w:rPr>
        <w:t>参考文献</w:t>
      </w:r>
    </w:p>
    <w:p w:rsidR="001B4DC1" w:rsidRPr="00B242FD" w:rsidRDefault="001B4DC1" w:rsidP="00DA5E26">
      <w:r>
        <w:rPr>
          <w:rFonts w:hint="eastAsia"/>
        </w:rPr>
        <w:t xml:space="preserve">　</w:t>
      </w:r>
      <w:r w:rsidRPr="00B242FD">
        <w:rPr>
          <w:rFonts w:hint="eastAsia"/>
        </w:rPr>
        <w:t>本文中で文献を参照する場合，参照箇所の直後あるいは文末に，参照</w:t>
      </w:r>
      <w:r>
        <w:rPr>
          <w:rFonts w:hint="eastAsia"/>
        </w:rPr>
        <w:t>番号を角括弧</w:t>
      </w:r>
      <w:r w:rsidR="00F646BD">
        <w:t>[ ]</w:t>
      </w:r>
      <w:r>
        <w:rPr>
          <w:rFonts w:hint="eastAsia"/>
        </w:rPr>
        <w:t>に入れて</w:t>
      </w:r>
      <w:r w:rsidRPr="00B242FD">
        <w:rPr>
          <w:rFonts w:hint="eastAsia"/>
        </w:rPr>
        <w:t>添える．参照番号は，本文における参照順の通し番号とする．</w:t>
      </w:r>
    </w:p>
    <w:p w:rsidR="001B4DC1" w:rsidRPr="00B242FD" w:rsidRDefault="001B4DC1" w:rsidP="00DA5E26">
      <w:r w:rsidRPr="00B242FD">
        <w:rPr>
          <w:rFonts w:hint="eastAsia"/>
        </w:rPr>
        <w:t>（例</w:t>
      </w:r>
      <w:r w:rsidRPr="00B242FD">
        <w:rPr>
          <w:rFonts w:hint="eastAsia"/>
        </w:rPr>
        <w:t>1</w:t>
      </w:r>
      <w:r w:rsidRPr="00B242FD">
        <w:rPr>
          <w:rFonts w:hint="eastAsia"/>
        </w:rPr>
        <w:t>）</w:t>
      </w:r>
      <w:r w:rsidRPr="00B242FD">
        <w:rPr>
          <w:rFonts w:hint="eastAsia"/>
        </w:rPr>
        <w:t xml:space="preserve"> </w:t>
      </w:r>
      <w:r w:rsidRPr="00B242FD">
        <w:rPr>
          <w:rFonts w:hint="eastAsia"/>
        </w:rPr>
        <w:t>これまでの研究成果</w:t>
      </w:r>
      <w:r w:rsidRPr="00B242FD">
        <w:rPr>
          <w:rFonts w:hint="eastAsia"/>
        </w:rPr>
        <w:t>[1]</w:t>
      </w:r>
      <w:r w:rsidRPr="00B242FD">
        <w:rPr>
          <w:rFonts w:hint="eastAsia"/>
        </w:rPr>
        <w:t>によれば，</w:t>
      </w:r>
      <w:r w:rsidRPr="00B242FD">
        <w:rPr>
          <w:rFonts w:hint="eastAsia"/>
        </w:rPr>
        <w:t xml:space="preserve"> </w:t>
      </w:r>
      <w:r w:rsidRPr="00B242FD">
        <w:rPr>
          <w:rFonts w:hint="eastAsia"/>
        </w:rPr>
        <w:t>．．．</w:t>
      </w:r>
    </w:p>
    <w:p w:rsidR="001B4DC1" w:rsidRPr="00B242FD" w:rsidRDefault="001B4DC1" w:rsidP="00DA5E26">
      <w:r w:rsidRPr="00B242FD">
        <w:rPr>
          <w:rFonts w:hint="eastAsia"/>
        </w:rPr>
        <w:t>（例</w:t>
      </w:r>
      <w:r w:rsidRPr="00B242FD">
        <w:rPr>
          <w:rFonts w:hint="eastAsia"/>
        </w:rPr>
        <w:t>2</w:t>
      </w:r>
      <w:r w:rsidRPr="00B242FD">
        <w:t>）</w:t>
      </w:r>
      <w:r w:rsidR="007D5350">
        <w:rPr>
          <w:rFonts w:hint="eastAsia"/>
        </w:rPr>
        <w:t xml:space="preserve">　</w:t>
      </w:r>
      <w:r w:rsidRPr="00B242FD">
        <w:rPr>
          <w:rFonts w:hint="eastAsia"/>
        </w:rPr>
        <w:t>．．．は，文献</w:t>
      </w:r>
      <w:r w:rsidRPr="00B242FD">
        <w:rPr>
          <w:rFonts w:hint="eastAsia"/>
        </w:rPr>
        <w:t>[2, p.123]</w:t>
      </w:r>
      <w:r w:rsidRPr="00B242FD">
        <w:rPr>
          <w:rFonts w:hint="eastAsia"/>
        </w:rPr>
        <w:t>による．</w:t>
      </w:r>
    </w:p>
    <w:p w:rsidR="001B4DC1" w:rsidRPr="00B242FD" w:rsidRDefault="001B4DC1" w:rsidP="00DA5E26">
      <w:r w:rsidRPr="00B242FD">
        <w:rPr>
          <w:rFonts w:hint="eastAsia"/>
        </w:rPr>
        <w:t>（例</w:t>
      </w:r>
      <w:r w:rsidRPr="00B242FD">
        <w:rPr>
          <w:rFonts w:hint="eastAsia"/>
        </w:rPr>
        <w:t>3</w:t>
      </w:r>
      <w:r w:rsidRPr="00B242FD">
        <w:rPr>
          <w:rFonts w:hint="eastAsia"/>
        </w:rPr>
        <w:t>）</w:t>
      </w:r>
      <w:r w:rsidR="007D5350">
        <w:rPr>
          <w:rFonts w:hint="eastAsia"/>
        </w:rPr>
        <w:t xml:space="preserve">　</w:t>
      </w:r>
      <w:r w:rsidRPr="00B242FD">
        <w:rPr>
          <w:rFonts w:hint="eastAsia"/>
        </w:rPr>
        <w:t>．．．であることが知られている</w:t>
      </w:r>
      <w:r w:rsidRPr="00B242FD">
        <w:rPr>
          <w:rFonts w:hint="eastAsia"/>
        </w:rPr>
        <w:t>[3, 4</w:t>
      </w:r>
      <w:r w:rsidRPr="00B242FD">
        <w:rPr>
          <w:rFonts w:hint="eastAsia"/>
        </w:rPr>
        <w:t>など</w:t>
      </w:r>
      <w:r w:rsidRPr="00B242FD">
        <w:rPr>
          <w:rFonts w:hint="eastAsia"/>
        </w:rPr>
        <w:t>]</w:t>
      </w:r>
      <w:r w:rsidRPr="00B242FD">
        <w:rPr>
          <w:rFonts w:hint="eastAsia"/>
        </w:rPr>
        <w:t>．</w:t>
      </w:r>
    </w:p>
    <w:p w:rsidR="00584AE0" w:rsidRDefault="00F646BD" w:rsidP="00DA5E26">
      <w:r>
        <w:rPr>
          <w:rFonts w:hint="eastAsia"/>
        </w:rPr>
        <w:t xml:space="preserve">　</w:t>
      </w:r>
      <w:r w:rsidRPr="00F646BD">
        <w:rPr>
          <w:rFonts w:hint="eastAsia"/>
        </w:rPr>
        <w:t>書誌情報の記述は</w:t>
      </w:r>
      <w:r w:rsidR="00115C79">
        <w:rPr>
          <w:rFonts w:hint="eastAsia"/>
        </w:rPr>
        <w:t>，</w:t>
      </w:r>
      <w:r w:rsidRPr="00F646BD">
        <w:rPr>
          <w:rFonts w:hint="eastAsia"/>
        </w:rPr>
        <w:t>原則として科学技術情報流通技術</w:t>
      </w:r>
      <w:r w:rsidRPr="00F646BD">
        <w:rPr>
          <w:rFonts w:hint="eastAsia"/>
        </w:rPr>
        <w:t xml:space="preserve"> </w:t>
      </w:r>
      <w:r w:rsidRPr="00F646BD">
        <w:rPr>
          <w:rFonts w:hint="eastAsia"/>
        </w:rPr>
        <w:t>基準</w:t>
      </w:r>
      <w:r w:rsidRPr="00F646BD">
        <w:rPr>
          <w:rFonts w:hint="eastAsia"/>
        </w:rPr>
        <w:t xml:space="preserve"> SIST</w:t>
      </w:r>
      <w:r w:rsidR="00115C79">
        <w:t xml:space="preserve"> </w:t>
      </w:r>
      <w:r w:rsidRPr="00F646BD">
        <w:rPr>
          <w:rFonts w:hint="eastAsia"/>
        </w:rPr>
        <w:t xml:space="preserve">02-2007 </w:t>
      </w:r>
      <w:r w:rsidRPr="00F646BD">
        <w:rPr>
          <w:rFonts w:hint="eastAsia"/>
        </w:rPr>
        <w:t>に準拠する</w:t>
      </w:r>
      <w:r w:rsidR="00115C79">
        <w:rPr>
          <w:rFonts w:hint="eastAsia"/>
        </w:rPr>
        <w:t>．</w:t>
      </w:r>
    </w:p>
    <w:p w:rsidR="00F646BD" w:rsidRDefault="00F646BD" w:rsidP="00DA5E26"/>
    <w:p w:rsidR="00F646BD" w:rsidRPr="00003171" w:rsidRDefault="00F646BD" w:rsidP="00DA5E2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lastRenderedPageBreak/>
        <w:t>２．６　脚注</w:t>
      </w:r>
    </w:p>
    <w:p w:rsidR="00F646BD" w:rsidRPr="00B242FD" w:rsidRDefault="00F646BD" w:rsidP="00DA5E26">
      <w:r>
        <w:rPr>
          <w:rFonts w:hint="eastAsia"/>
        </w:rPr>
        <w:t xml:space="preserve">　</w:t>
      </w:r>
      <w:r w:rsidRPr="00B242FD">
        <w:rPr>
          <w:rFonts w:hint="eastAsia"/>
        </w:rPr>
        <w:t>脚注は，該当箇所の右肩に</w:t>
      </w:r>
      <w:r w:rsidRPr="00B242FD">
        <w:rPr>
          <w:rFonts w:hint="eastAsia"/>
          <w:vertAlign w:val="superscript"/>
        </w:rPr>
        <w:t>1</w:t>
      </w:r>
      <w:r w:rsidRPr="00B242FD">
        <w:rPr>
          <w:rFonts w:hint="eastAsia"/>
        </w:rPr>
        <w:t>，</w:t>
      </w:r>
      <w:r w:rsidRPr="00B242FD">
        <w:rPr>
          <w:rFonts w:hint="eastAsia"/>
          <w:vertAlign w:val="superscript"/>
        </w:rPr>
        <w:t>2</w:t>
      </w:r>
      <w:r w:rsidRPr="00B242FD">
        <w:rPr>
          <w:rFonts w:hint="eastAsia"/>
        </w:rPr>
        <w:t>，などの注番号をつけ，原稿用紙下欄に，注番号とその内容を記載する．</w:t>
      </w:r>
      <w:r w:rsidRPr="00B242FD">
        <w:rPr>
          <w:rFonts w:hint="eastAsia"/>
        </w:rPr>
        <w:t>(</w:t>
      </w:r>
      <w:r w:rsidRPr="00B242FD">
        <w:rPr>
          <w:rFonts w:hint="eastAsia"/>
        </w:rPr>
        <w:t>刷上りでは，該当ページの下部に印刷される．</w:t>
      </w:r>
      <w:r w:rsidRPr="00B242FD">
        <w:rPr>
          <w:rFonts w:hint="eastAsia"/>
        </w:rPr>
        <w:t>)</w:t>
      </w:r>
    </w:p>
    <w:p w:rsidR="00F646BD" w:rsidRPr="00B242FD" w:rsidRDefault="00F646BD" w:rsidP="00DA5E26">
      <w:r w:rsidRPr="00B242FD">
        <w:rPr>
          <w:rFonts w:hint="eastAsia"/>
        </w:rPr>
        <w:t>(</w:t>
      </w:r>
      <w:r w:rsidRPr="00B242FD">
        <w:rPr>
          <w:rFonts w:hint="eastAsia"/>
        </w:rPr>
        <w:t>例</w:t>
      </w:r>
      <w:r w:rsidRPr="00B242FD">
        <w:rPr>
          <w:rFonts w:hint="eastAsia"/>
        </w:rPr>
        <w:t xml:space="preserve">) </w:t>
      </w:r>
      <w:r w:rsidRPr="00B242FD">
        <w:rPr>
          <w:rFonts w:hint="eastAsia"/>
        </w:rPr>
        <w:t>本研究は</w:t>
      </w:r>
      <w:r w:rsidRPr="00B242FD">
        <w:rPr>
          <w:rFonts w:hint="eastAsia"/>
        </w:rPr>
        <w:t xml:space="preserve"> </w:t>
      </w:r>
      <w:r w:rsidRPr="00B242FD">
        <w:rPr>
          <w:rFonts w:hint="eastAsia"/>
        </w:rPr>
        <w:t>．．．を目的とする</w:t>
      </w:r>
      <w:r w:rsidRPr="00B242FD">
        <w:rPr>
          <w:rFonts w:hint="eastAsia"/>
          <w:vertAlign w:val="superscript"/>
        </w:rPr>
        <w:t>１</w:t>
      </w:r>
      <w:r w:rsidRPr="00B242FD">
        <w:rPr>
          <w:rFonts w:hint="eastAsia"/>
        </w:rPr>
        <w:t>．</w:t>
      </w:r>
    </w:p>
    <w:p w:rsidR="00F646BD" w:rsidRPr="00B242FD" w:rsidRDefault="00F646BD" w:rsidP="00DA5E26">
      <w:r w:rsidRPr="00B242FD">
        <w:rPr>
          <w:rFonts w:hint="eastAsia"/>
        </w:rPr>
        <w:t>(</w:t>
      </w:r>
      <w:r w:rsidRPr="00B242FD">
        <w:rPr>
          <w:rFonts w:hint="eastAsia"/>
        </w:rPr>
        <w:t>脚注の例</w:t>
      </w:r>
      <w:r w:rsidRPr="00B242FD">
        <w:rPr>
          <w:rFonts w:hint="eastAsia"/>
        </w:rPr>
        <w:t xml:space="preserve">)  </w:t>
      </w:r>
      <w:r w:rsidRPr="00B242FD">
        <w:rPr>
          <w:vertAlign w:val="superscript"/>
        </w:rPr>
        <w:t>1</w:t>
      </w:r>
      <w:r w:rsidRPr="00B242FD">
        <w:rPr>
          <w:rFonts w:hint="eastAsia"/>
        </w:rPr>
        <w:t xml:space="preserve"> </w:t>
      </w:r>
      <w:r w:rsidRPr="00B242FD">
        <w:rPr>
          <w:rFonts w:hint="eastAsia"/>
        </w:rPr>
        <w:t>本研究の一部は，</w:t>
      </w:r>
      <w:r w:rsidR="00657F4E">
        <w:t>xx</w:t>
      </w:r>
      <w:r w:rsidR="00657F4E">
        <w:rPr>
          <w:rFonts w:hint="eastAsia"/>
        </w:rPr>
        <w:t>学会で発表した</w:t>
      </w:r>
      <w:r w:rsidRPr="00B242FD">
        <w:rPr>
          <w:rFonts w:hint="eastAsia"/>
        </w:rPr>
        <w:t>．</w:t>
      </w:r>
    </w:p>
    <w:p w:rsidR="00657F4E" w:rsidRDefault="00657F4E" w:rsidP="00DA5E26">
      <w:pPr>
        <w:rPr>
          <w:rFonts w:ascii="Times" w:hAnsi="Times" w:cs="Times"/>
          <w:color w:val="141413"/>
          <w:kern w:val="0"/>
          <w:sz w:val="18"/>
          <w:szCs w:val="15"/>
        </w:rPr>
      </w:pPr>
    </w:p>
    <w:p w:rsidR="00584AE0" w:rsidRPr="00C60B79" w:rsidRDefault="00584AE0" w:rsidP="00DA5E2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C60B79">
        <w:rPr>
          <w:rFonts w:ascii="ＭＳ ゴシック" w:eastAsia="ＭＳ ゴシック" w:hAnsi="ＭＳ ゴシック" w:hint="eastAsia"/>
        </w:rPr>
        <w:t>．</w:t>
      </w:r>
      <w:r w:rsidR="00657F4E">
        <w:rPr>
          <w:rFonts w:ascii="ＭＳ ゴシック" w:eastAsia="ＭＳ ゴシック" w:hAnsi="ＭＳ ゴシック" w:hint="eastAsia"/>
        </w:rPr>
        <w:t>その他</w:t>
      </w:r>
    </w:p>
    <w:p w:rsidR="003E71C5" w:rsidRPr="00657F4E" w:rsidRDefault="00657F4E" w:rsidP="00DA5E26">
      <w:r>
        <w:rPr>
          <w:rFonts w:hint="eastAsia"/>
        </w:rPr>
        <w:t xml:space="preserve">　</w:t>
      </w:r>
      <w:r w:rsidR="00DA5E26">
        <w:rPr>
          <w:rFonts w:hint="eastAsia"/>
        </w:rPr>
        <w:t>挿入</w:t>
      </w:r>
      <w:r w:rsidR="00C7546C">
        <w:rPr>
          <w:rFonts w:hint="eastAsia"/>
        </w:rPr>
        <w:t>画像は，</w:t>
      </w:r>
      <w:r w:rsidR="00C7546C">
        <w:rPr>
          <w:rFonts w:hint="eastAsia"/>
        </w:rPr>
        <w:t>EPS, JPG</w:t>
      </w:r>
      <w:r w:rsidR="00115C79">
        <w:rPr>
          <w:rFonts w:hint="eastAsia"/>
        </w:rPr>
        <w:t>また</w:t>
      </w:r>
      <w:r w:rsidR="00C7546C">
        <w:rPr>
          <w:rFonts w:hint="eastAsia"/>
        </w:rPr>
        <w:t>は</w:t>
      </w:r>
      <w:r w:rsidR="00C7546C">
        <w:rPr>
          <w:rFonts w:hint="eastAsia"/>
        </w:rPr>
        <w:t>PNG</w:t>
      </w:r>
      <w:r w:rsidR="00C7546C">
        <w:rPr>
          <w:rFonts w:hint="eastAsia"/>
        </w:rPr>
        <w:t>形式で作成することを推奨する</w:t>
      </w:r>
      <w:r w:rsidR="00C7546C">
        <w:rPr>
          <w:rFonts w:hint="eastAsia"/>
        </w:rPr>
        <w:t xml:space="preserve">. </w:t>
      </w:r>
      <w:r w:rsidR="00C7546C">
        <w:rPr>
          <w:rFonts w:hint="eastAsia"/>
        </w:rPr>
        <w:t>（</w:t>
      </w:r>
      <w:r w:rsidR="00C7546C">
        <w:rPr>
          <w:rFonts w:hint="eastAsia"/>
        </w:rPr>
        <w:t>Bitmap</w:t>
      </w:r>
      <w:r w:rsidR="00C7546C">
        <w:rPr>
          <w:rFonts w:hint="eastAsia"/>
        </w:rPr>
        <w:t>形式は避ける</w:t>
      </w:r>
      <w:r w:rsidR="00C7546C">
        <w:rPr>
          <w:rFonts w:hint="eastAsia"/>
        </w:rPr>
        <w:t xml:space="preserve">. </w:t>
      </w:r>
      <w:r w:rsidR="00C7546C">
        <w:rPr>
          <w:rFonts w:hint="eastAsia"/>
        </w:rPr>
        <w:t>）</w:t>
      </w:r>
      <w:r w:rsidR="00584AE0">
        <w:rPr>
          <w:rFonts w:hint="eastAsia"/>
        </w:rPr>
        <w:t xml:space="preserve">　　　　　　　</w:t>
      </w:r>
    </w:p>
    <w:p w:rsidR="003E71C5" w:rsidRDefault="003E71C5" w:rsidP="00DA5E26"/>
    <w:p w:rsidR="00584AE0" w:rsidRDefault="00584AE0" w:rsidP="00DA5E2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参考文献</w:t>
      </w:r>
    </w:p>
    <w:p w:rsidR="00BA016C" w:rsidRPr="00BA016C" w:rsidRDefault="00BA016C" w:rsidP="00DA5E26">
      <w:pPr>
        <w:rPr>
          <w:rFonts w:cs="Century"/>
          <w:color w:val="000000"/>
          <w:kern w:val="0"/>
        </w:rPr>
      </w:pPr>
      <w:r w:rsidRPr="00BA016C">
        <w:rPr>
          <w:rFonts w:cs="Century" w:hint="eastAsia"/>
          <w:color w:val="000000"/>
          <w:kern w:val="0"/>
        </w:rPr>
        <w:t>[1] Miura, Kumiko; Saito, Miho. Harmonious Color Model with Fragrances. Color Research</w:t>
      </w:r>
      <w:r>
        <w:rPr>
          <w:rFonts w:cs="Century" w:hint="eastAsia"/>
          <w:color w:val="000000"/>
          <w:kern w:val="0"/>
        </w:rPr>
        <w:t xml:space="preserve"> </w:t>
      </w:r>
      <w:r w:rsidRPr="00BA016C">
        <w:rPr>
          <w:rFonts w:cs="Century" w:hint="eastAsia"/>
          <w:color w:val="000000"/>
          <w:kern w:val="0"/>
        </w:rPr>
        <w:t xml:space="preserve">and </w:t>
      </w:r>
      <w:r>
        <w:rPr>
          <w:rFonts w:cs="Century"/>
          <w:color w:val="000000"/>
          <w:kern w:val="0"/>
        </w:rPr>
        <w:t>A</w:t>
      </w:r>
      <w:r w:rsidRPr="00BA016C">
        <w:rPr>
          <w:rFonts w:cs="Century" w:hint="eastAsia"/>
          <w:color w:val="000000"/>
          <w:kern w:val="0"/>
        </w:rPr>
        <w:t>pplication. 2012, vol.37, no.3, p.219-232</w:t>
      </w:r>
      <w:r w:rsidRPr="00BA016C">
        <w:rPr>
          <w:rFonts w:cs="Century" w:hint="eastAsia"/>
          <w:color w:val="000000"/>
          <w:kern w:val="0"/>
        </w:rPr>
        <w:t>．</w:t>
      </w:r>
    </w:p>
    <w:p w:rsidR="00BA016C" w:rsidRPr="00BA016C" w:rsidRDefault="00BA016C" w:rsidP="00DA5E26">
      <w:pPr>
        <w:rPr>
          <w:rFonts w:cs="Century"/>
          <w:color w:val="000000"/>
          <w:kern w:val="0"/>
        </w:rPr>
      </w:pPr>
      <w:r w:rsidRPr="00BA016C">
        <w:rPr>
          <w:rFonts w:cs="Century" w:hint="eastAsia"/>
          <w:color w:val="000000"/>
          <w:kern w:val="0"/>
        </w:rPr>
        <w:t xml:space="preserve">[2] </w:t>
      </w:r>
      <w:r w:rsidRPr="00BA016C">
        <w:rPr>
          <w:rFonts w:cs="Century" w:hint="eastAsia"/>
          <w:color w:val="000000"/>
          <w:kern w:val="0"/>
        </w:rPr>
        <w:t>大槻理恵，富永昌治，引間理恵</w:t>
      </w:r>
      <w:r w:rsidRPr="00BA016C">
        <w:rPr>
          <w:rFonts w:cs="Century" w:hint="eastAsia"/>
          <w:color w:val="000000"/>
          <w:kern w:val="0"/>
        </w:rPr>
        <w:t xml:space="preserve">. </w:t>
      </w:r>
      <w:r w:rsidRPr="00BA016C">
        <w:rPr>
          <w:rFonts w:cs="Century" w:hint="eastAsia"/>
          <w:color w:val="000000"/>
          <w:kern w:val="0"/>
        </w:rPr>
        <w:t>光学特性に基づいた口紅塗布面の表面分光反射率の推定</w:t>
      </w:r>
      <w:r>
        <w:rPr>
          <w:rFonts w:cs="Century" w:hint="eastAsia"/>
          <w:color w:val="000000"/>
          <w:kern w:val="0"/>
        </w:rPr>
        <w:t xml:space="preserve">. </w:t>
      </w:r>
      <w:r w:rsidRPr="00BA016C">
        <w:rPr>
          <w:rFonts w:cs="Century" w:hint="eastAsia"/>
          <w:color w:val="000000"/>
          <w:kern w:val="0"/>
        </w:rPr>
        <w:t>日本色彩学会誌</w:t>
      </w:r>
      <w:r w:rsidRPr="00BA016C">
        <w:rPr>
          <w:rFonts w:cs="Century" w:hint="eastAsia"/>
          <w:color w:val="000000"/>
          <w:kern w:val="0"/>
        </w:rPr>
        <w:t>. 2011, vol.35, no.4, p.287-298</w:t>
      </w:r>
      <w:r w:rsidRPr="00BA016C">
        <w:rPr>
          <w:rFonts w:cs="Century" w:hint="eastAsia"/>
          <w:color w:val="000000"/>
          <w:kern w:val="0"/>
        </w:rPr>
        <w:t>．</w:t>
      </w:r>
    </w:p>
    <w:p w:rsidR="00BA016C" w:rsidRDefault="00BA016C" w:rsidP="00DA5E26">
      <w:pPr>
        <w:rPr>
          <w:rFonts w:cs="Century"/>
          <w:color w:val="000000"/>
          <w:kern w:val="0"/>
        </w:rPr>
      </w:pPr>
      <w:r w:rsidRPr="00BA016C">
        <w:rPr>
          <w:rFonts w:cs="Century" w:hint="eastAsia"/>
          <w:color w:val="000000"/>
          <w:kern w:val="0"/>
        </w:rPr>
        <w:t xml:space="preserve">[3] </w:t>
      </w:r>
      <w:r w:rsidRPr="00BA016C">
        <w:rPr>
          <w:rFonts w:cs="Century" w:hint="eastAsia"/>
          <w:color w:val="000000"/>
          <w:kern w:val="0"/>
        </w:rPr>
        <w:t>照明学会編．照明ハンドブック．第</w:t>
      </w:r>
      <w:r w:rsidRPr="00BA016C">
        <w:rPr>
          <w:rFonts w:cs="Century" w:hint="eastAsia"/>
          <w:color w:val="000000"/>
          <w:kern w:val="0"/>
        </w:rPr>
        <w:t>2</w:t>
      </w:r>
      <w:r w:rsidRPr="00BA016C">
        <w:rPr>
          <w:rFonts w:cs="Century" w:hint="eastAsia"/>
          <w:color w:val="000000"/>
          <w:kern w:val="0"/>
        </w:rPr>
        <w:t>版，オーム社，</w:t>
      </w:r>
      <w:r w:rsidRPr="00BA016C">
        <w:rPr>
          <w:rFonts w:cs="Century" w:hint="eastAsia"/>
          <w:color w:val="000000"/>
          <w:kern w:val="0"/>
        </w:rPr>
        <w:t>2003.</w:t>
      </w:r>
    </w:p>
    <w:p w:rsidR="00BA016C" w:rsidRPr="00BA016C" w:rsidRDefault="00BA016C" w:rsidP="00DA5E26">
      <w:pPr>
        <w:rPr>
          <w:rFonts w:cs="Century"/>
          <w:color w:val="000000"/>
          <w:kern w:val="0"/>
        </w:rPr>
      </w:pPr>
      <w:r w:rsidRPr="00BA016C">
        <w:rPr>
          <w:rFonts w:cs="Century" w:hint="eastAsia"/>
          <w:color w:val="000000"/>
          <w:kern w:val="0"/>
        </w:rPr>
        <w:t xml:space="preserve">[4] </w:t>
      </w:r>
      <w:proofErr w:type="spellStart"/>
      <w:r w:rsidRPr="00BA016C">
        <w:rPr>
          <w:rFonts w:cs="Century" w:hint="eastAsia"/>
          <w:color w:val="000000"/>
          <w:kern w:val="0"/>
        </w:rPr>
        <w:t>Wyszecki</w:t>
      </w:r>
      <w:proofErr w:type="spellEnd"/>
      <w:r w:rsidRPr="00BA016C">
        <w:rPr>
          <w:rFonts w:cs="Century" w:hint="eastAsia"/>
          <w:color w:val="000000"/>
          <w:kern w:val="0"/>
        </w:rPr>
        <w:t>, G</w:t>
      </w:r>
      <w:r>
        <w:rPr>
          <w:rFonts w:cs="Century"/>
          <w:color w:val="000000"/>
          <w:kern w:val="0"/>
        </w:rPr>
        <w:t>ü</w:t>
      </w:r>
      <w:r w:rsidRPr="00BA016C">
        <w:rPr>
          <w:rFonts w:cs="Century" w:hint="eastAsia"/>
          <w:color w:val="000000"/>
          <w:kern w:val="0"/>
        </w:rPr>
        <w:t>nter; Stiles, W.S. Color Science: Concepts and Methods, Quantitative Data</w:t>
      </w:r>
      <w:r w:rsidRPr="00BA016C">
        <w:rPr>
          <w:rFonts w:cs="Century"/>
          <w:color w:val="000000"/>
          <w:kern w:val="0"/>
        </w:rPr>
        <w:t xml:space="preserve"> and Formulae. 2nd ed., John Wiley &amp; Sons, 1982, 950p.</w:t>
      </w:r>
    </w:p>
    <w:p w:rsidR="00BA016C" w:rsidRPr="00BA016C" w:rsidRDefault="00BA016C" w:rsidP="00DA5E26">
      <w:pPr>
        <w:rPr>
          <w:rFonts w:cs="Century"/>
          <w:color w:val="000000"/>
          <w:kern w:val="0"/>
        </w:rPr>
      </w:pPr>
      <w:r w:rsidRPr="00BA016C">
        <w:rPr>
          <w:rFonts w:cs="Century" w:hint="eastAsia"/>
          <w:color w:val="000000"/>
          <w:kern w:val="0"/>
        </w:rPr>
        <w:t xml:space="preserve">[5] </w:t>
      </w:r>
      <w:r w:rsidRPr="00BA016C">
        <w:rPr>
          <w:rFonts w:cs="Century" w:hint="eastAsia"/>
          <w:color w:val="000000"/>
          <w:kern w:val="0"/>
        </w:rPr>
        <w:t>溝上陽子</w:t>
      </w:r>
      <w:r w:rsidRPr="00BA016C">
        <w:rPr>
          <w:rFonts w:cs="Century" w:hint="eastAsia"/>
          <w:color w:val="000000"/>
          <w:kern w:val="0"/>
        </w:rPr>
        <w:t>.</w:t>
      </w:r>
      <w:r w:rsidRPr="00BA016C">
        <w:rPr>
          <w:rFonts w:cs="Century" w:hint="eastAsia"/>
          <w:color w:val="000000"/>
          <w:kern w:val="0"/>
        </w:rPr>
        <w:t>“白色</w:t>
      </w:r>
      <w:r w:rsidRPr="00BA016C">
        <w:rPr>
          <w:rFonts w:cs="Century" w:hint="eastAsia"/>
          <w:color w:val="000000"/>
          <w:kern w:val="0"/>
        </w:rPr>
        <w:t>LED</w:t>
      </w:r>
      <w:r w:rsidRPr="00BA016C">
        <w:rPr>
          <w:rFonts w:cs="Century" w:hint="eastAsia"/>
          <w:color w:val="000000"/>
          <w:kern w:val="0"/>
        </w:rPr>
        <w:t>光源下における色の見え”．日本色彩学会第</w:t>
      </w:r>
      <w:r w:rsidRPr="00BA016C">
        <w:rPr>
          <w:rFonts w:cs="Century" w:hint="eastAsia"/>
          <w:color w:val="000000"/>
          <w:kern w:val="0"/>
        </w:rPr>
        <w:t>43</w:t>
      </w:r>
      <w:r w:rsidRPr="00BA016C">
        <w:rPr>
          <w:rFonts w:cs="Century" w:hint="eastAsia"/>
          <w:color w:val="000000"/>
          <w:kern w:val="0"/>
        </w:rPr>
        <w:t>回全国大会要旨集（日本色彩学会誌，</w:t>
      </w:r>
      <w:r w:rsidRPr="00BA016C">
        <w:rPr>
          <w:rFonts w:cs="Century" w:hint="eastAsia"/>
          <w:color w:val="000000"/>
          <w:kern w:val="0"/>
        </w:rPr>
        <w:t>vol.36, suppl.</w:t>
      </w:r>
      <w:r w:rsidRPr="00BA016C">
        <w:rPr>
          <w:rFonts w:cs="Century" w:hint="eastAsia"/>
          <w:color w:val="000000"/>
          <w:kern w:val="0"/>
        </w:rPr>
        <w:t>）．京都，</w:t>
      </w:r>
      <w:r w:rsidRPr="00BA016C">
        <w:rPr>
          <w:rFonts w:cs="Century" w:hint="eastAsia"/>
          <w:color w:val="000000"/>
          <w:kern w:val="0"/>
        </w:rPr>
        <w:t>2012-05-25/27</w:t>
      </w:r>
      <w:r w:rsidRPr="00BA016C">
        <w:rPr>
          <w:rFonts w:cs="Century" w:hint="eastAsia"/>
          <w:color w:val="000000"/>
          <w:kern w:val="0"/>
        </w:rPr>
        <w:t>，日本色彩学会，</w:t>
      </w:r>
      <w:r w:rsidRPr="00BA016C">
        <w:rPr>
          <w:rFonts w:cs="Century" w:hint="eastAsia"/>
          <w:color w:val="000000"/>
          <w:kern w:val="0"/>
        </w:rPr>
        <w:t>2012</w:t>
      </w:r>
      <w:r w:rsidRPr="00BA016C">
        <w:rPr>
          <w:rFonts w:cs="Century" w:hint="eastAsia"/>
          <w:color w:val="000000"/>
          <w:kern w:val="0"/>
        </w:rPr>
        <w:t>，</w:t>
      </w:r>
      <w:r w:rsidRPr="00BA016C">
        <w:rPr>
          <w:rFonts w:cs="Century" w:hint="eastAsia"/>
          <w:color w:val="000000"/>
          <w:kern w:val="0"/>
        </w:rPr>
        <w:t>p.10-11.</w:t>
      </w:r>
    </w:p>
    <w:p w:rsidR="00BA016C" w:rsidRPr="00BA016C" w:rsidRDefault="00BA016C" w:rsidP="00DA5E26">
      <w:pPr>
        <w:rPr>
          <w:rFonts w:cs="Century"/>
          <w:color w:val="000000"/>
          <w:kern w:val="0"/>
        </w:rPr>
      </w:pPr>
      <w:r w:rsidRPr="00BA016C">
        <w:rPr>
          <w:rFonts w:cs="Century" w:hint="eastAsia"/>
          <w:color w:val="000000"/>
          <w:kern w:val="0"/>
        </w:rPr>
        <w:t xml:space="preserve">[6] JIS Z 8105:1982. </w:t>
      </w:r>
      <w:r w:rsidRPr="00BA016C">
        <w:rPr>
          <w:rFonts w:cs="Century" w:hint="eastAsia"/>
          <w:color w:val="000000"/>
          <w:kern w:val="0"/>
        </w:rPr>
        <w:t>色に関する用語．日本規格協会．</w:t>
      </w:r>
    </w:p>
    <w:p w:rsidR="00BA016C" w:rsidRDefault="00BA016C" w:rsidP="00DA5E26">
      <w:pPr>
        <w:rPr>
          <w:rFonts w:cs="Century"/>
          <w:color w:val="000000"/>
          <w:kern w:val="0"/>
        </w:rPr>
      </w:pPr>
      <w:r w:rsidRPr="00BA016C">
        <w:rPr>
          <w:rFonts w:cs="Century" w:hint="eastAsia"/>
          <w:color w:val="000000"/>
          <w:kern w:val="0"/>
        </w:rPr>
        <w:t xml:space="preserve">[7] </w:t>
      </w:r>
      <w:r w:rsidRPr="00BA016C">
        <w:rPr>
          <w:rFonts w:cs="Century" w:hint="eastAsia"/>
          <w:color w:val="000000"/>
          <w:kern w:val="0"/>
        </w:rPr>
        <w:t>科学技術情報流通技術基準</w:t>
      </w:r>
      <w:r w:rsidRPr="00BA016C">
        <w:rPr>
          <w:rFonts w:cs="Century" w:hint="eastAsia"/>
          <w:color w:val="000000"/>
          <w:kern w:val="0"/>
        </w:rPr>
        <w:t xml:space="preserve"> </w:t>
      </w:r>
      <w:r w:rsidRPr="00BA016C">
        <w:rPr>
          <w:rFonts w:cs="Century" w:hint="eastAsia"/>
          <w:color w:val="000000"/>
          <w:kern w:val="0"/>
        </w:rPr>
        <w:t>参照文献の書き方</w:t>
      </w:r>
      <w:r w:rsidRPr="00BA016C">
        <w:rPr>
          <w:rFonts w:cs="Century" w:hint="eastAsia"/>
          <w:color w:val="000000"/>
          <w:kern w:val="0"/>
        </w:rPr>
        <w:t>(SIST 02)</w:t>
      </w:r>
      <w:r w:rsidRPr="00BA016C">
        <w:rPr>
          <w:rFonts w:cs="Century" w:hint="eastAsia"/>
          <w:color w:val="000000"/>
          <w:kern w:val="0"/>
        </w:rPr>
        <w:t>．独立行政法人科学技術振興機構（</w:t>
      </w:r>
      <w:r w:rsidRPr="00BA016C">
        <w:rPr>
          <w:rFonts w:cs="Century" w:hint="eastAsia"/>
          <w:color w:val="000000"/>
          <w:kern w:val="0"/>
        </w:rPr>
        <w:t>JST</w:t>
      </w:r>
      <w:r w:rsidRPr="00BA016C">
        <w:rPr>
          <w:rFonts w:cs="Century" w:hint="eastAsia"/>
          <w:color w:val="000000"/>
          <w:kern w:val="0"/>
        </w:rPr>
        <w:t>）．</w:t>
      </w:r>
      <w:r w:rsidRPr="00BA016C">
        <w:rPr>
          <w:rFonts w:cs="Century" w:hint="eastAsia"/>
          <w:color w:val="000000"/>
          <w:kern w:val="0"/>
        </w:rPr>
        <w:t>http://sist-jst.jp/handbook/sist02_2007/main.htm, (</w:t>
      </w:r>
      <w:r w:rsidRPr="00BA016C">
        <w:rPr>
          <w:rFonts w:cs="Century" w:hint="eastAsia"/>
          <w:color w:val="000000"/>
          <w:kern w:val="0"/>
        </w:rPr>
        <w:t>参照</w:t>
      </w:r>
      <w:r w:rsidRPr="00BA016C">
        <w:rPr>
          <w:rFonts w:cs="Century" w:hint="eastAsia"/>
          <w:color w:val="000000"/>
          <w:kern w:val="0"/>
        </w:rPr>
        <w:t>2012-05-19).</w:t>
      </w:r>
    </w:p>
    <w:p w:rsidR="00D01CC6" w:rsidRDefault="00D01CC6" w:rsidP="00584AE0">
      <w:pPr>
        <w:rPr>
          <w:rFonts w:cs="Century"/>
          <w:color w:val="000000"/>
          <w:kern w:val="0"/>
        </w:rPr>
      </w:pPr>
      <w:r>
        <w:rPr>
          <w:rFonts w:cs="Century"/>
          <w:color w:val="000000"/>
          <w:kern w:val="0"/>
        </w:rPr>
        <w:br w:type="page"/>
      </w:r>
      <w:r w:rsidR="00FE6281">
        <w:rPr>
          <w:rFonts w:cs="Century" w:hint="eastAsia"/>
          <w:color w:val="000000"/>
          <w:kern w:val="0"/>
        </w:rPr>
        <w:lastRenderedPageBreak/>
        <w:t>（別紙</w:t>
      </w:r>
      <w:r w:rsidR="00657F4E">
        <w:rPr>
          <w:rFonts w:cs="Century" w:hint="eastAsia"/>
          <w:color w:val="000000"/>
          <w:kern w:val="0"/>
        </w:rPr>
        <w:t>1</w:t>
      </w:r>
      <w:r w:rsidR="00FE6281">
        <w:rPr>
          <w:rFonts w:cs="Century" w:hint="eastAsia"/>
          <w:color w:val="000000"/>
          <w:kern w:val="0"/>
        </w:rPr>
        <w:t>）</w:t>
      </w:r>
    </w:p>
    <w:p w:rsidR="003E71C5" w:rsidRPr="00936B3F" w:rsidRDefault="003E71C5" w:rsidP="00584AE0">
      <w:pPr>
        <w:rPr>
          <w:rFonts w:ascii="ＭＳ ゴシック" w:eastAsia="ＭＳ ゴシック" w:hAnsi="ＭＳ ゴシック" w:cs="Century"/>
          <w:color w:val="000000"/>
          <w:kern w:val="0"/>
        </w:rPr>
      </w:pPr>
      <w:r w:rsidRPr="00936B3F">
        <w:rPr>
          <w:rFonts w:ascii="ＭＳ ゴシック" w:eastAsia="ＭＳ ゴシック" w:hAnsi="ＭＳ ゴシック" w:cs="Century" w:hint="eastAsia"/>
          <w:color w:val="000000"/>
          <w:kern w:val="0"/>
        </w:rPr>
        <w:t>謝辞</w:t>
      </w:r>
    </w:p>
    <w:p w:rsidR="00BA1B10" w:rsidRDefault="00BA1B10" w:rsidP="00584AE0">
      <w:pPr>
        <w:rPr>
          <w:rFonts w:cs="Century"/>
          <w:color w:val="000000"/>
          <w:kern w:val="0"/>
        </w:rPr>
      </w:pPr>
      <w:r>
        <w:rPr>
          <w:rFonts w:cs="Century" w:hint="eastAsia"/>
          <w:color w:val="000000"/>
          <w:kern w:val="0"/>
        </w:rPr>
        <w:t>本研究は</w:t>
      </w:r>
      <w:r>
        <w:rPr>
          <w:rFonts w:cs="Century"/>
          <w:color w:val="000000"/>
          <w:kern w:val="0"/>
        </w:rPr>
        <w:t>JSPS</w:t>
      </w:r>
      <w:r>
        <w:rPr>
          <w:rFonts w:cs="Century" w:hint="eastAsia"/>
          <w:color w:val="000000"/>
          <w:kern w:val="0"/>
        </w:rPr>
        <w:t>科研費</w:t>
      </w:r>
      <w:r>
        <w:rPr>
          <w:rFonts w:cs="Century"/>
          <w:color w:val="000000"/>
          <w:kern w:val="0"/>
        </w:rPr>
        <w:t>00000000</w:t>
      </w:r>
      <w:r>
        <w:rPr>
          <w:rFonts w:cs="Century" w:hint="eastAsia"/>
          <w:color w:val="000000"/>
          <w:kern w:val="0"/>
        </w:rPr>
        <w:t>の助成を受けて行われました．</w:t>
      </w:r>
    </w:p>
    <w:p w:rsidR="00BA1B10" w:rsidRDefault="00BA1B10" w:rsidP="00584AE0">
      <w:pPr>
        <w:rPr>
          <w:rFonts w:cs="Century"/>
          <w:color w:val="000000"/>
          <w:kern w:val="0"/>
        </w:rPr>
      </w:pPr>
    </w:p>
    <w:p w:rsidR="0088367B" w:rsidRDefault="0088367B" w:rsidP="00584AE0">
      <w:pPr>
        <w:rPr>
          <w:rFonts w:cs="Century"/>
          <w:color w:val="000000"/>
          <w:kern w:val="0"/>
        </w:rPr>
      </w:pPr>
    </w:p>
    <w:p w:rsidR="003E71C5" w:rsidRDefault="003E71C5" w:rsidP="00584AE0">
      <w:pPr>
        <w:rPr>
          <w:rFonts w:cs="Century"/>
          <w:color w:val="000000"/>
          <w:kern w:val="0"/>
        </w:rPr>
      </w:pPr>
      <w:r>
        <w:rPr>
          <w:rFonts w:cs="Century" w:hint="eastAsia"/>
          <w:color w:val="000000"/>
          <w:kern w:val="0"/>
        </w:rPr>
        <w:t>（別紙</w:t>
      </w:r>
      <w:r w:rsidR="00657F4E">
        <w:rPr>
          <w:rFonts w:cs="Century" w:hint="eastAsia"/>
          <w:color w:val="000000"/>
          <w:kern w:val="0"/>
        </w:rPr>
        <w:t>2</w:t>
      </w:r>
      <w:r>
        <w:rPr>
          <w:rFonts w:cs="Century" w:hint="eastAsia"/>
          <w:color w:val="000000"/>
          <w:kern w:val="0"/>
        </w:rPr>
        <w:t>）</w:t>
      </w:r>
    </w:p>
    <w:p w:rsidR="00BA1B10" w:rsidRPr="00936B3F" w:rsidRDefault="00BA1B10" w:rsidP="00584AE0">
      <w:pPr>
        <w:rPr>
          <w:rFonts w:ascii="ＭＳ ゴシック" w:eastAsia="ＭＳ ゴシック" w:hAnsi="ＭＳ ゴシック" w:cs="Century"/>
          <w:color w:val="000000"/>
          <w:kern w:val="0"/>
        </w:rPr>
      </w:pPr>
      <w:r w:rsidRPr="00936B3F">
        <w:rPr>
          <w:rFonts w:ascii="ＭＳ ゴシック" w:eastAsia="ＭＳ ゴシック" w:hAnsi="ＭＳ ゴシック" w:cs="Century" w:hint="eastAsia"/>
          <w:color w:val="000000"/>
          <w:kern w:val="0"/>
        </w:rPr>
        <w:t>著者紹介</w:t>
      </w:r>
    </w:p>
    <w:p w:rsidR="003E71C5" w:rsidRPr="00B242FD" w:rsidRDefault="00562955" w:rsidP="003E71C5">
      <w:pPr>
        <w:rPr>
          <w:rFonts w:ascii="ＭＳ 明朝" w:hAnsi="ＭＳ 明朝"/>
        </w:rPr>
      </w:pPr>
      <w:r w:rsidRPr="00562955">
        <w:rPr>
          <w:noProof/>
        </w:rPr>
        <w:pict>
          <v:rect id="Rectangle 4" o:spid="_x0000_s1030" style="position:absolute;left:0;text-align:left;margin-left:.75pt;margin-top:8.25pt;width:80.4pt;height:99.3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">
            <v:textbox>
              <w:txbxContent>
                <w:p w:rsidR="00DA5E26" w:rsidRDefault="00DA5E26" w:rsidP="003E71C5">
                  <w:pPr>
                    <w:jc w:val="center"/>
                    <w:rPr>
                      <w:rFonts w:ascii="Osaka−等幅" w:eastAsia="Osaka−等幅"/>
                      <w:sz w:val="16"/>
                    </w:rPr>
                  </w:pPr>
                  <w:r>
                    <w:rPr>
                      <w:rFonts w:ascii="Osaka−等幅" w:eastAsia="Osaka−等幅" w:hint="eastAsia"/>
                      <w:sz w:val="16"/>
                    </w:rPr>
                    <w:t>顔写真（</w:t>
                  </w:r>
                  <w:r>
                    <w:rPr>
                      <w:rFonts w:ascii="Osaka−等幅" w:eastAsia="Osaka−等幅" w:hint="eastAsia"/>
                      <w:sz w:val="16"/>
                    </w:rPr>
                    <w:t>上半身）</w:t>
                  </w:r>
                </w:p>
                <w:p w:rsidR="00DA5E26" w:rsidRDefault="00DA5E26" w:rsidP="003E71C5">
                  <w:pPr>
                    <w:jc w:val="center"/>
                    <w:rPr>
                      <w:rFonts w:ascii="Osaka−等幅" w:eastAsia="Osaka−等幅"/>
                      <w:sz w:val="16"/>
                    </w:rPr>
                  </w:pPr>
                </w:p>
                <w:p w:rsidR="00DA5E26" w:rsidRDefault="00DA5E26" w:rsidP="003E71C5">
                  <w:pPr>
                    <w:jc w:val="center"/>
                    <w:rPr>
                      <w:rFonts w:ascii="Osaka−等幅" w:eastAsia="Osaka−等幅"/>
                      <w:sz w:val="16"/>
                    </w:rPr>
                  </w:pPr>
                  <w:r>
                    <w:rPr>
                      <w:rFonts w:ascii="Osaka−等幅" w:eastAsia="Osaka−等幅" w:hint="eastAsia"/>
                      <w:sz w:val="16"/>
                    </w:rPr>
                    <w:t>写真掲載サイズ</w:t>
                  </w:r>
                </w:p>
                <w:p w:rsidR="00DA5E26" w:rsidRPr="00B40FE8" w:rsidRDefault="00DA5E26" w:rsidP="003E71C5">
                  <w:pPr>
                    <w:jc w:val="center"/>
                    <w:rPr>
                      <w:rFonts w:ascii="Osaka−等幅" w:eastAsia="Osaka−等幅"/>
                      <w:sz w:val="16"/>
                      <w:lang w:val="pt-BR"/>
                    </w:rPr>
                  </w:pPr>
                  <w:r w:rsidRPr="00B40FE8">
                    <w:rPr>
                      <w:rFonts w:ascii="Osaka−等幅" w:eastAsia="Osaka−等幅"/>
                      <w:sz w:val="16"/>
                      <w:lang w:val="pt-BR"/>
                    </w:rPr>
                    <w:t>H</w:t>
                  </w:r>
                  <w:r w:rsidRPr="00B40FE8">
                    <w:rPr>
                      <w:rFonts w:ascii="Osaka−等幅" w:eastAsia="Osaka−等幅" w:hint="eastAsia"/>
                      <w:sz w:val="16"/>
                      <w:lang w:val="pt-BR"/>
                    </w:rPr>
                    <w:t>29mm×</w:t>
                  </w:r>
                  <w:r w:rsidRPr="00B40FE8">
                    <w:rPr>
                      <w:rFonts w:ascii="Osaka−等幅" w:eastAsia="Osaka−等幅"/>
                      <w:sz w:val="16"/>
                      <w:lang w:val="pt-BR"/>
                    </w:rPr>
                    <w:t>W</w:t>
                  </w:r>
                  <w:r w:rsidRPr="00B40FE8">
                    <w:rPr>
                      <w:rFonts w:ascii="Osaka−等幅" w:eastAsia="Osaka−等幅" w:hint="eastAsia"/>
                      <w:sz w:val="16"/>
                      <w:lang w:val="pt-BR"/>
                    </w:rPr>
                    <w:t>23mm</w:t>
                  </w:r>
                </w:p>
                <w:p w:rsidR="00DA5E26" w:rsidRPr="00B40FE8" w:rsidRDefault="00DA5E26" w:rsidP="003E71C5">
                  <w:pPr>
                    <w:jc w:val="center"/>
                    <w:rPr>
                      <w:rFonts w:ascii="Osaka−等幅" w:eastAsia="Osaka−等幅"/>
                      <w:sz w:val="16"/>
                      <w:lang w:val="pt-BR"/>
                    </w:rPr>
                  </w:pPr>
                  <w:r>
                    <w:rPr>
                      <w:rFonts w:ascii="Osaka−等幅" w:eastAsia="Osaka−等幅" w:hint="eastAsia"/>
                      <w:sz w:val="16"/>
                    </w:rPr>
                    <w:t>推奨解像度</w:t>
                  </w:r>
                  <w:r w:rsidRPr="00B40FE8">
                    <w:rPr>
                      <w:rFonts w:ascii="Osaka−等幅" w:eastAsia="Osaka−等幅" w:hint="eastAsia"/>
                      <w:sz w:val="16"/>
                      <w:lang w:val="pt-BR"/>
                    </w:rPr>
                    <w:t>600dpi</w:t>
                  </w:r>
                </w:p>
              </w:txbxContent>
            </v:textbox>
          </v:rect>
        </w:pict>
      </w:r>
      <w:r w:rsidR="00BA1B10">
        <w:rPr>
          <w:rFonts w:ascii="ＭＳ 明朝" w:hAnsi="ＭＳ 明朝" w:hint="eastAsia"/>
        </w:rPr>
        <w:t xml:space="preserve">　　　　　　　　　</w:t>
      </w:r>
      <w:r w:rsidRPr="00B242FD">
        <w:rPr>
          <w:rFonts w:ascii="ＭＳ 明朝" w:hAnsi="ＭＳ 明朝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3E71C5" w:rsidRPr="00B242FD">
              <w:rPr>
                <w:rFonts w:ascii="ＭＳ 明朝" w:hAnsi="ＭＳ 明朝" w:hint="eastAsia"/>
              </w:rPr>
              <w:t>すずき　あやこ</w:t>
            </w:r>
          </w:rt>
          <w:rubyBase>
            <w:r w:rsidR="003E71C5" w:rsidRPr="00B242FD">
              <w:rPr>
                <w:rFonts w:ascii="ＭＳ 明朝" w:hAnsi="ＭＳ 明朝" w:hint="eastAsia"/>
              </w:rPr>
              <w:t>鈴木彩子</w:t>
            </w:r>
          </w:rubyBase>
        </w:ruby>
      </w:r>
    </w:p>
    <w:p w:rsidR="003E71C5" w:rsidRDefault="003E71C5" w:rsidP="00BA1B10">
      <w:pPr>
        <w:ind w:left="1680"/>
        <w:rPr>
          <w:rFonts w:ascii="ＭＳ 明朝" w:hAnsi="ＭＳ 明朝"/>
          <w:lang w:eastAsia="zh-CN"/>
        </w:rPr>
      </w:pPr>
      <w:r w:rsidRPr="00B242FD">
        <w:rPr>
          <w:rFonts w:ascii="ＭＳ 明朝" w:hAnsi="ＭＳ 明朝" w:hint="eastAsia"/>
          <w:lang w:eastAsia="zh-CN"/>
        </w:rPr>
        <w:t>2008年, 東京美術大学大学院美術研究科修士課程修了．修士（美術）．日本色彩学会，日本心理学会, (社) 色材協会．</w:t>
      </w:r>
    </w:p>
    <w:p w:rsidR="003E71C5" w:rsidRDefault="003E71C5" w:rsidP="003E71C5">
      <w:pPr>
        <w:jc w:val="left"/>
        <w:rPr>
          <w:rFonts w:ascii="ＭＳ 明朝" w:hAnsi="ＭＳ 明朝"/>
        </w:rPr>
      </w:pPr>
    </w:p>
    <w:p w:rsidR="00BA1B10" w:rsidRDefault="00BA1B10" w:rsidP="00584AE0">
      <w:pPr>
        <w:rPr>
          <w:rFonts w:cs="Century"/>
          <w:color w:val="000000"/>
          <w:kern w:val="0"/>
        </w:rPr>
      </w:pPr>
    </w:p>
    <w:p w:rsidR="0088367B" w:rsidRDefault="0088367B" w:rsidP="00584AE0">
      <w:pPr>
        <w:rPr>
          <w:rFonts w:cs="Century"/>
          <w:color w:val="000000"/>
          <w:kern w:val="0"/>
        </w:rPr>
      </w:pPr>
    </w:p>
    <w:p w:rsidR="003E71C5" w:rsidRDefault="003E71C5" w:rsidP="00584AE0">
      <w:pPr>
        <w:rPr>
          <w:rFonts w:cs="Century"/>
          <w:color w:val="000000"/>
          <w:kern w:val="0"/>
        </w:rPr>
      </w:pPr>
      <w:r>
        <w:rPr>
          <w:rFonts w:cs="Century" w:hint="eastAsia"/>
          <w:color w:val="000000"/>
          <w:kern w:val="0"/>
        </w:rPr>
        <w:t>（別紙</w:t>
      </w:r>
      <w:r w:rsidR="00657F4E">
        <w:rPr>
          <w:rFonts w:cs="Century" w:hint="eastAsia"/>
          <w:color w:val="000000"/>
          <w:kern w:val="0"/>
        </w:rPr>
        <w:t>3</w:t>
      </w:r>
      <w:r>
        <w:rPr>
          <w:rFonts w:cs="Century" w:hint="eastAsia"/>
          <w:color w:val="000000"/>
          <w:kern w:val="0"/>
        </w:rPr>
        <w:t>）</w:t>
      </w:r>
    </w:p>
    <w:p w:rsidR="00FE6281" w:rsidRPr="00BA7BF1" w:rsidRDefault="00FE6281" w:rsidP="00584AE0">
      <w:pPr>
        <w:rPr>
          <w:rFonts w:ascii="ＭＳ ゴシック" w:eastAsia="ＭＳ ゴシック" w:hAnsi="ＭＳ ゴシック" w:cs="Century"/>
          <w:color w:val="000000"/>
          <w:kern w:val="0"/>
        </w:rPr>
      </w:pPr>
      <w:r w:rsidRPr="00BA7BF1">
        <w:rPr>
          <w:rFonts w:ascii="ＭＳ ゴシック" w:eastAsia="ＭＳ ゴシック" w:hAnsi="ＭＳ ゴシック" w:cs="Century" w:hint="eastAsia"/>
          <w:color w:val="000000"/>
          <w:kern w:val="0"/>
        </w:rPr>
        <w:t>図表一覧表</w:t>
      </w:r>
    </w:p>
    <w:p w:rsidR="00FE6281" w:rsidRDefault="00BA1B10" w:rsidP="00FE6281">
      <w:r w:rsidRPr="00BA1B10">
        <w:rPr>
          <w:rFonts w:hint="eastAsia"/>
        </w:rPr>
        <w:t>図１　赤い岩絵具の分光反射率</w:t>
      </w:r>
    </w:p>
    <w:p w:rsidR="00657F4E" w:rsidRDefault="00657F4E" w:rsidP="00FE6281">
      <w:r>
        <w:rPr>
          <w:rFonts w:hint="eastAsia"/>
        </w:rPr>
        <w:t>図</w:t>
      </w:r>
      <w:r>
        <w:rPr>
          <w:rFonts w:hint="eastAsia"/>
        </w:rPr>
        <w:t>2</w:t>
      </w:r>
    </w:p>
    <w:p w:rsidR="00BA1B10" w:rsidRDefault="00657F4E" w:rsidP="00FE6281">
      <w:r>
        <w:rPr>
          <w:rFonts w:hint="eastAsia"/>
        </w:rPr>
        <w:t>…</w:t>
      </w:r>
    </w:p>
    <w:p w:rsidR="00FE6281" w:rsidRDefault="00FE6281" w:rsidP="00FE6281"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BA1B10" w:rsidRPr="00BA1B10">
        <w:rPr>
          <w:rFonts w:hint="eastAsia"/>
        </w:rPr>
        <w:t>赤い岩絵具の測色値</w:t>
      </w:r>
    </w:p>
    <w:p w:rsidR="00657F4E" w:rsidRDefault="00657F4E" w:rsidP="00FE6281">
      <w:r>
        <w:rPr>
          <w:rFonts w:hint="eastAsia"/>
        </w:rPr>
        <w:t>…</w:t>
      </w:r>
    </w:p>
    <w:p w:rsidR="0088367B" w:rsidRDefault="0088367B" w:rsidP="00FE6281"/>
    <w:p w:rsidR="0088367B" w:rsidRDefault="0088367B" w:rsidP="00FE6281"/>
    <w:p w:rsidR="00657F4E" w:rsidRDefault="00657F4E" w:rsidP="00657F4E">
      <w:pPr>
        <w:rPr>
          <w:rFonts w:cs="Century"/>
          <w:color w:val="000000"/>
          <w:kern w:val="0"/>
        </w:rPr>
      </w:pPr>
      <w:r>
        <w:rPr>
          <w:rFonts w:cs="Century" w:hint="eastAsia"/>
          <w:color w:val="000000"/>
          <w:kern w:val="0"/>
        </w:rPr>
        <w:t>（別紙</w:t>
      </w:r>
      <w:r>
        <w:rPr>
          <w:rFonts w:cs="Century" w:hint="eastAsia"/>
          <w:color w:val="000000"/>
          <w:kern w:val="0"/>
        </w:rPr>
        <w:t>4</w:t>
      </w:r>
      <w:r>
        <w:rPr>
          <w:rFonts w:cs="Century" w:hint="eastAsia"/>
          <w:color w:val="000000"/>
          <w:kern w:val="0"/>
        </w:rPr>
        <w:t>〜）</w:t>
      </w:r>
    </w:p>
    <w:p w:rsidR="00657F4E" w:rsidRDefault="00657F4E" w:rsidP="00657F4E">
      <w:pPr>
        <w:rPr>
          <w:rFonts w:cs="Century"/>
          <w:color w:val="000000"/>
          <w:kern w:val="0"/>
        </w:rPr>
      </w:pPr>
      <w:r>
        <w:rPr>
          <w:rFonts w:cs="Century" w:hint="eastAsia"/>
          <w:color w:val="000000"/>
          <w:kern w:val="0"/>
        </w:rPr>
        <w:t>図表を</w:t>
      </w:r>
      <w:r>
        <w:rPr>
          <w:rFonts w:cs="Century" w:hint="eastAsia"/>
          <w:color w:val="000000"/>
          <w:kern w:val="0"/>
        </w:rPr>
        <w:t>1</w:t>
      </w:r>
      <w:r>
        <w:rPr>
          <w:rFonts w:cs="Century" w:hint="eastAsia"/>
          <w:color w:val="000000"/>
          <w:kern w:val="0"/>
        </w:rPr>
        <w:t>ページに</w:t>
      </w:r>
      <w:r>
        <w:rPr>
          <w:rFonts w:cs="Century" w:hint="eastAsia"/>
          <w:color w:val="000000"/>
          <w:kern w:val="0"/>
        </w:rPr>
        <w:t>1</w:t>
      </w:r>
      <w:r>
        <w:rPr>
          <w:rFonts w:cs="Century" w:hint="eastAsia"/>
          <w:color w:val="000000"/>
          <w:kern w:val="0"/>
        </w:rPr>
        <w:t>枚ずつ添付</w:t>
      </w:r>
    </w:p>
    <w:p w:rsidR="00FE6281" w:rsidRPr="003A3C48" w:rsidRDefault="00FE6281" w:rsidP="00584AE0">
      <w:pPr>
        <w:rPr>
          <w:rFonts w:hAnsi="ＭＳ 明朝" w:cs="Arial"/>
        </w:rPr>
      </w:pPr>
    </w:p>
    <w:sectPr w:rsidR="00FE6281" w:rsidRPr="003A3C48" w:rsidSect="00697B83">
      <w:pgSz w:w="11901" w:h="16817" w:code="9"/>
      <w:pgMar w:top="1418" w:right="1134" w:bottom="1701" w:left="1134" w:header="851" w:footer="992" w:gutter="0"/>
      <w:pgNumType w:start="1"/>
      <w:cols w:num="2" w:space="425"/>
      <w:docGrid w:type="linesAndChars" w:linePitch="311" w:charSpace="-36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92" w:rsidRDefault="005E2892" w:rsidP="00584AE0">
      <w:r>
        <w:separator/>
      </w:r>
    </w:p>
  </w:endnote>
  <w:endnote w:type="continuationSeparator" w:id="0">
    <w:p w:rsidR="005E2892" w:rsidRDefault="005E2892" w:rsidP="0058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saka−等幅">
    <w:altName w:val="ＭＳ ゴシック"/>
    <w:charset w:val="4E"/>
    <w:family w:val="auto"/>
    <w:pitch w:val="variable"/>
    <w:sig w:usb0="00000000" w:usb1="08070000" w:usb2="00000010" w:usb3="00000000" w:csb0="0002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26" w:rsidRDefault="00562955" w:rsidP="00697B83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A5E2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5E26" w:rsidRDefault="00DA5E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26" w:rsidRDefault="00562955" w:rsidP="00697B83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A5E2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C753E">
      <w:rPr>
        <w:rStyle w:val="ad"/>
        <w:noProof/>
      </w:rPr>
      <w:t>3</w:t>
    </w:r>
    <w:r>
      <w:rPr>
        <w:rStyle w:val="ad"/>
      </w:rPr>
      <w:fldChar w:fldCharType="end"/>
    </w:r>
  </w:p>
  <w:p w:rsidR="00DA5E26" w:rsidRDefault="00DA5E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3E" w:rsidRDefault="006C75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92" w:rsidRDefault="005E2892" w:rsidP="00584AE0">
      <w:r>
        <w:separator/>
      </w:r>
    </w:p>
  </w:footnote>
  <w:footnote w:type="continuationSeparator" w:id="0">
    <w:p w:rsidR="005E2892" w:rsidRDefault="005E2892" w:rsidP="00584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3E" w:rsidRDefault="006C75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3E" w:rsidRDefault="006C75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3E" w:rsidRDefault="006C75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D205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C0AC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>
    <w:nsid w:val="FFFFFF7D"/>
    <w:multiLevelType w:val="singleLevel"/>
    <w:tmpl w:val="266ECAB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>
    <w:nsid w:val="FFFFFF7E"/>
    <w:multiLevelType w:val="singleLevel"/>
    <w:tmpl w:val="7C3809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>
    <w:nsid w:val="FFFFFF7F"/>
    <w:multiLevelType w:val="singleLevel"/>
    <w:tmpl w:val="DBE43DA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>
    <w:nsid w:val="FFFFFF88"/>
    <w:multiLevelType w:val="singleLevel"/>
    <w:tmpl w:val="F5A41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>
    <w:nsid w:val="24395BAD"/>
    <w:multiLevelType w:val="hybridMultilevel"/>
    <w:tmpl w:val="44944A00"/>
    <w:lvl w:ilvl="0" w:tplc="64C4438A">
      <w:start w:val="1"/>
      <w:numFmt w:val="decimal"/>
      <w:lvlText w:val="%1)"/>
      <w:lvlJc w:val="left"/>
      <w:pPr>
        <w:ind w:left="400" w:hanging="400"/>
      </w:pPr>
      <w:rPr>
        <w:rFonts w:ascii="Century" w:eastAsia="ＭＳ 明朝" w:hAnsi="ＭＳ 明朝" w:cs="Symbol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96"/>
  <w:drawingGridVerticalSpacing w:val="311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275"/>
    <w:rsid w:val="00003171"/>
    <w:rsid w:val="00006123"/>
    <w:rsid w:val="00025592"/>
    <w:rsid w:val="000258D3"/>
    <w:rsid w:val="00050ED7"/>
    <w:rsid w:val="00062797"/>
    <w:rsid w:val="001018E4"/>
    <w:rsid w:val="00115C79"/>
    <w:rsid w:val="001370F6"/>
    <w:rsid w:val="0017514E"/>
    <w:rsid w:val="001B4DC1"/>
    <w:rsid w:val="001C4201"/>
    <w:rsid w:val="001C5DD5"/>
    <w:rsid w:val="001E0990"/>
    <w:rsid w:val="002008F6"/>
    <w:rsid w:val="00211640"/>
    <w:rsid w:val="002257C1"/>
    <w:rsid w:val="0023339F"/>
    <w:rsid w:val="0024076E"/>
    <w:rsid w:val="00265E8C"/>
    <w:rsid w:val="00273A6E"/>
    <w:rsid w:val="00280B47"/>
    <w:rsid w:val="002C4575"/>
    <w:rsid w:val="002D23EB"/>
    <w:rsid w:val="002D34A3"/>
    <w:rsid w:val="00306876"/>
    <w:rsid w:val="00344968"/>
    <w:rsid w:val="003E3138"/>
    <w:rsid w:val="003E71C5"/>
    <w:rsid w:val="00405D89"/>
    <w:rsid w:val="00424C6C"/>
    <w:rsid w:val="00455F48"/>
    <w:rsid w:val="004A38FB"/>
    <w:rsid w:val="004B524C"/>
    <w:rsid w:val="004E2506"/>
    <w:rsid w:val="004E65C0"/>
    <w:rsid w:val="00514C5E"/>
    <w:rsid w:val="005326B7"/>
    <w:rsid w:val="00533B5F"/>
    <w:rsid w:val="00562955"/>
    <w:rsid w:val="00584AE0"/>
    <w:rsid w:val="005921AE"/>
    <w:rsid w:val="005A34A1"/>
    <w:rsid w:val="005B3B04"/>
    <w:rsid w:val="005C59A8"/>
    <w:rsid w:val="005C77C1"/>
    <w:rsid w:val="005E2892"/>
    <w:rsid w:val="005F1F43"/>
    <w:rsid w:val="006144C7"/>
    <w:rsid w:val="00642AF9"/>
    <w:rsid w:val="00657F4E"/>
    <w:rsid w:val="006650B2"/>
    <w:rsid w:val="006673D8"/>
    <w:rsid w:val="00683D2F"/>
    <w:rsid w:val="00697B83"/>
    <w:rsid w:val="006B71EE"/>
    <w:rsid w:val="006C753E"/>
    <w:rsid w:val="00700099"/>
    <w:rsid w:val="00703387"/>
    <w:rsid w:val="00740595"/>
    <w:rsid w:val="00783905"/>
    <w:rsid w:val="00784C21"/>
    <w:rsid w:val="007A669C"/>
    <w:rsid w:val="007A6FF4"/>
    <w:rsid w:val="007D5350"/>
    <w:rsid w:val="00804453"/>
    <w:rsid w:val="00806415"/>
    <w:rsid w:val="00821C59"/>
    <w:rsid w:val="008368E9"/>
    <w:rsid w:val="00847382"/>
    <w:rsid w:val="00852410"/>
    <w:rsid w:val="00857103"/>
    <w:rsid w:val="0088367B"/>
    <w:rsid w:val="008E725B"/>
    <w:rsid w:val="008F49D3"/>
    <w:rsid w:val="009021B1"/>
    <w:rsid w:val="009350AA"/>
    <w:rsid w:val="00936B3F"/>
    <w:rsid w:val="009778B5"/>
    <w:rsid w:val="009A7671"/>
    <w:rsid w:val="009D1225"/>
    <w:rsid w:val="009E3359"/>
    <w:rsid w:val="00A36722"/>
    <w:rsid w:val="00A86B96"/>
    <w:rsid w:val="00A91933"/>
    <w:rsid w:val="00A94140"/>
    <w:rsid w:val="00AA1391"/>
    <w:rsid w:val="00AA1D2E"/>
    <w:rsid w:val="00AC31EA"/>
    <w:rsid w:val="00B50DA6"/>
    <w:rsid w:val="00B54DB1"/>
    <w:rsid w:val="00B64E9E"/>
    <w:rsid w:val="00BA016C"/>
    <w:rsid w:val="00BA1B10"/>
    <w:rsid w:val="00BA4550"/>
    <w:rsid w:val="00BA7BF1"/>
    <w:rsid w:val="00BB5A6F"/>
    <w:rsid w:val="00BB6278"/>
    <w:rsid w:val="00BD03CD"/>
    <w:rsid w:val="00BD29B7"/>
    <w:rsid w:val="00C1192F"/>
    <w:rsid w:val="00C457D2"/>
    <w:rsid w:val="00C7546C"/>
    <w:rsid w:val="00CA6CD0"/>
    <w:rsid w:val="00CB2022"/>
    <w:rsid w:val="00D01CC6"/>
    <w:rsid w:val="00D10D52"/>
    <w:rsid w:val="00D663EC"/>
    <w:rsid w:val="00DA5E26"/>
    <w:rsid w:val="00DC0DB1"/>
    <w:rsid w:val="00DC26E9"/>
    <w:rsid w:val="00DE2E54"/>
    <w:rsid w:val="00DF09EF"/>
    <w:rsid w:val="00E066E1"/>
    <w:rsid w:val="00E37D02"/>
    <w:rsid w:val="00E37FCF"/>
    <w:rsid w:val="00E478DD"/>
    <w:rsid w:val="00E54F13"/>
    <w:rsid w:val="00E571B4"/>
    <w:rsid w:val="00E7762D"/>
    <w:rsid w:val="00EC4275"/>
    <w:rsid w:val="00ED4F52"/>
    <w:rsid w:val="00F57897"/>
    <w:rsid w:val="00F62D08"/>
    <w:rsid w:val="00F646BD"/>
    <w:rsid w:val="00FA16B3"/>
    <w:rsid w:val="00FE6281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CC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275"/>
  </w:style>
  <w:style w:type="paragraph" w:styleId="a5">
    <w:name w:val="footer"/>
    <w:basedOn w:val="a"/>
    <w:link w:val="a6"/>
    <w:uiPriority w:val="99"/>
    <w:unhideWhenUsed/>
    <w:rsid w:val="00EC4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275"/>
  </w:style>
  <w:style w:type="table" w:styleId="a7">
    <w:name w:val="Table Grid"/>
    <w:basedOn w:val="a1"/>
    <w:uiPriority w:val="59"/>
    <w:rsid w:val="00BB36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09226F"/>
    <w:pPr>
      <w:jc w:val="left"/>
    </w:pPr>
    <w:rPr>
      <w:rFonts w:ascii="ＭＳ ゴシック" w:eastAsia="ＭＳ ゴシック" w:hAnsi="Courier New"/>
      <w:sz w:val="20"/>
      <w:lang/>
    </w:rPr>
  </w:style>
  <w:style w:type="character" w:customStyle="1" w:styleId="a9">
    <w:name w:val="書式なし (文字)"/>
    <w:link w:val="a8"/>
    <w:uiPriority w:val="99"/>
    <w:rsid w:val="0009226F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rsid w:val="005921AE"/>
    <w:rPr>
      <w:color w:val="0000FF"/>
      <w:u w:val="single"/>
    </w:rPr>
  </w:style>
  <w:style w:type="paragraph" w:styleId="ab">
    <w:name w:val="Balloon Text"/>
    <w:basedOn w:val="a"/>
    <w:link w:val="ac"/>
    <w:rsid w:val="00003171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link w:val="ab"/>
    <w:rsid w:val="00003171"/>
    <w:rPr>
      <w:rFonts w:ascii="ヒラギノ角ゴ ProN W3" w:eastAsia="ヒラギノ角ゴ ProN W3"/>
      <w:kern w:val="2"/>
      <w:sz w:val="18"/>
      <w:szCs w:val="18"/>
    </w:rPr>
  </w:style>
  <w:style w:type="character" w:styleId="ad">
    <w:name w:val="page number"/>
    <w:basedOn w:val="a0"/>
    <w:rsid w:val="00697B83"/>
  </w:style>
  <w:style w:type="paragraph" w:styleId="ae">
    <w:name w:val="Date"/>
    <w:basedOn w:val="a"/>
    <w:next w:val="a"/>
    <w:link w:val="af"/>
    <w:rsid w:val="00DA5E26"/>
  </w:style>
  <w:style w:type="character" w:customStyle="1" w:styleId="af">
    <w:name w:val="日付 (文字)"/>
    <w:link w:val="ae"/>
    <w:rsid w:val="00DA5E26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CC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275"/>
  </w:style>
  <w:style w:type="paragraph" w:styleId="a5">
    <w:name w:val="footer"/>
    <w:basedOn w:val="a"/>
    <w:link w:val="a6"/>
    <w:uiPriority w:val="99"/>
    <w:unhideWhenUsed/>
    <w:rsid w:val="00EC4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275"/>
  </w:style>
  <w:style w:type="table" w:styleId="a7">
    <w:name w:val="Table Grid"/>
    <w:basedOn w:val="a1"/>
    <w:uiPriority w:val="59"/>
    <w:rsid w:val="00BB36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09226F"/>
    <w:pPr>
      <w:jc w:val="left"/>
    </w:pPr>
    <w:rPr>
      <w:rFonts w:ascii="ＭＳ ゴシック" w:eastAsia="ＭＳ ゴシック" w:hAnsi="Courier New"/>
      <w:sz w:val="20"/>
      <w:lang w:val="x-none" w:eastAsia="x-none"/>
    </w:rPr>
  </w:style>
  <w:style w:type="character" w:customStyle="1" w:styleId="a9">
    <w:name w:val="書式なし (文字)"/>
    <w:link w:val="a8"/>
    <w:uiPriority w:val="99"/>
    <w:rsid w:val="0009226F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rsid w:val="005921AE"/>
    <w:rPr>
      <w:color w:val="0000FF"/>
      <w:u w:val="single"/>
    </w:rPr>
  </w:style>
  <w:style w:type="paragraph" w:styleId="ab">
    <w:name w:val="Balloon Text"/>
    <w:basedOn w:val="a"/>
    <w:link w:val="ac"/>
    <w:rsid w:val="00003171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link w:val="ab"/>
    <w:rsid w:val="00003171"/>
    <w:rPr>
      <w:rFonts w:ascii="ヒラギノ角ゴ ProN W3" w:eastAsia="ヒラギノ角ゴ ProN W3"/>
      <w:kern w:val="2"/>
      <w:sz w:val="18"/>
      <w:szCs w:val="18"/>
    </w:rPr>
  </w:style>
  <w:style w:type="character" w:styleId="ad">
    <w:name w:val="page number"/>
    <w:basedOn w:val="a0"/>
    <w:rsid w:val="00697B83"/>
  </w:style>
  <w:style w:type="paragraph" w:styleId="ae">
    <w:name w:val="Date"/>
    <w:basedOn w:val="a"/>
    <w:next w:val="a"/>
    <w:link w:val="af"/>
    <w:rsid w:val="00DA5E26"/>
  </w:style>
  <w:style w:type="character" w:customStyle="1" w:styleId="af">
    <w:name w:val="日付 (文字)"/>
    <w:link w:val="ae"/>
    <w:rsid w:val="00DA5E26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Keywords: 日本色彩学会，全国大会，発表原稿，執筆要領</vt:lpstr>
    </vt:vector>
  </TitlesOfParts>
  <Company>国立歴史民俗博物館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Keywords: 日本色彩学会，全国大会，発表原稿，執筆要領</dc:title>
  <dc:subject/>
  <dc:creator>suzuki</dc:creator>
  <cp:keywords/>
  <dc:description/>
  <cp:lastModifiedBy>前澤 光則</cp:lastModifiedBy>
  <cp:revision>4</cp:revision>
  <cp:lastPrinted>2014-02-13T02:03:00Z</cp:lastPrinted>
  <dcterms:created xsi:type="dcterms:W3CDTF">2014-04-08T11:37:00Z</dcterms:created>
  <dcterms:modified xsi:type="dcterms:W3CDTF">2014-05-01T05:01:00Z</dcterms:modified>
</cp:coreProperties>
</file>